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A" w:rsidRDefault="00030D25" w:rsidP="00EF237F">
      <w:pPr>
        <w:ind w:left="5664" w:firstLine="708"/>
      </w:pPr>
      <w:r>
        <w:t>Załącznik nr 7</w:t>
      </w:r>
      <w:r w:rsidR="00EF237F">
        <w:t xml:space="preserve"> do SWZ</w:t>
      </w:r>
    </w:p>
    <w:p w:rsidR="00EF237F" w:rsidRDefault="00EF237F">
      <w:r>
        <w:t>Znak:SO.271.01.2022</w:t>
      </w:r>
      <w:bookmarkStart w:id="0" w:name="_GoBack"/>
      <w:bookmarkEnd w:id="0"/>
    </w:p>
    <w:p w:rsidR="00AD48A2" w:rsidRDefault="00EF237F" w:rsidP="00EF237F">
      <w:pPr>
        <w:spacing w:after="0" w:line="240" w:lineRule="auto"/>
        <w:ind w:left="5664" w:firstLine="708"/>
      </w:pPr>
      <w:r>
        <w:t>………………………………</w:t>
      </w:r>
    </w:p>
    <w:p w:rsidR="00AD48A2" w:rsidRDefault="00C57EC9" w:rsidP="00EF237F">
      <w:pPr>
        <w:spacing w:after="0" w:line="240" w:lineRule="auto"/>
        <w:ind w:left="5664" w:firstLine="708"/>
      </w:pPr>
      <w:r>
        <w:t xml:space="preserve">Miejscowość, </w:t>
      </w:r>
      <w:r w:rsidR="00AD48A2">
        <w:t>data</w:t>
      </w:r>
    </w:p>
    <w:p w:rsidR="00EF237F" w:rsidRDefault="00EF237F" w:rsidP="00EF237F">
      <w:pPr>
        <w:spacing w:after="0"/>
      </w:pPr>
      <w:r>
        <w:t>……………………………………..</w:t>
      </w:r>
    </w:p>
    <w:p w:rsidR="00EF237F" w:rsidRDefault="00EF237F" w:rsidP="00EF237F">
      <w:pPr>
        <w:spacing w:after="0"/>
      </w:pPr>
      <w:r>
        <w:t>Nazwa i adres Wykonawcy</w:t>
      </w:r>
    </w:p>
    <w:p w:rsidR="00EF237F" w:rsidRDefault="00EF237F"/>
    <w:p w:rsidR="00735A9C" w:rsidRPr="00735A9C" w:rsidRDefault="00735A9C" w:rsidP="00735A9C">
      <w:pPr>
        <w:jc w:val="center"/>
        <w:rPr>
          <w:rFonts w:ascii="Tahoma" w:hAnsi="Tahoma" w:cs="Tahoma"/>
          <w:b/>
          <w:sz w:val="24"/>
          <w:szCs w:val="24"/>
        </w:rPr>
      </w:pPr>
      <w:r w:rsidRPr="00735A9C">
        <w:rPr>
          <w:rFonts w:ascii="Tahoma" w:hAnsi="Tahoma" w:cs="Tahoma"/>
          <w:b/>
          <w:sz w:val="24"/>
          <w:szCs w:val="24"/>
        </w:rPr>
        <w:t xml:space="preserve">Wykaz narzędzi, wyposażenia zakładu i urządzeń technicznych dostępnych wykonawcy usług ( wraz z wykazaniem adresu, godzin otwarcia, odległości od siedziby zamawiającego placówki pocztowej nadawczo- odbiorczej) w celu wykonania zamówienia wraz z informacją o </w:t>
      </w:r>
      <w:r w:rsidR="00C57EC9" w:rsidRPr="00735A9C">
        <w:rPr>
          <w:rFonts w:ascii="Tahoma" w:hAnsi="Tahoma" w:cs="Tahoma"/>
          <w:b/>
          <w:sz w:val="24"/>
          <w:szCs w:val="24"/>
        </w:rPr>
        <w:t>podstawie dysponowania</w:t>
      </w:r>
      <w:r w:rsidRPr="00735A9C">
        <w:rPr>
          <w:rFonts w:ascii="Tahoma" w:hAnsi="Tahoma" w:cs="Tahoma"/>
          <w:b/>
          <w:sz w:val="24"/>
          <w:szCs w:val="24"/>
        </w:rPr>
        <w:t xml:space="preserve"> tymi zasobami</w:t>
      </w:r>
    </w:p>
    <w:p w:rsidR="00AD48A2" w:rsidRDefault="00AD48A2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2454"/>
        <w:gridCol w:w="1154"/>
        <w:gridCol w:w="2350"/>
        <w:gridCol w:w="1795"/>
      </w:tblGrid>
      <w:tr w:rsidR="0012408A" w:rsidTr="0012408A">
        <w:tc>
          <w:tcPr>
            <w:tcW w:w="1668" w:type="dxa"/>
          </w:tcPr>
          <w:p w:rsidR="0012408A" w:rsidRPr="00EF237F" w:rsidRDefault="0012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placówki</w:t>
            </w:r>
          </w:p>
        </w:tc>
        <w:tc>
          <w:tcPr>
            <w:tcW w:w="2881" w:type="dxa"/>
          </w:tcPr>
          <w:p w:rsidR="0012408A" w:rsidRPr="00EF237F" w:rsidRDefault="0012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Godziny otwarcia</w:t>
            </w:r>
          </w:p>
        </w:tc>
        <w:tc>
          <w:tcPr>
            <w:tcW w:w="1154" w:type="dxa"/>
          </w:tcPr>
          <w:p w:rsidR="0012408A" w:rsidRPr="00EF237F" w:rsidRDefault="0012408A" w:rsidP="0012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usług w placówce</w:t>
            </w:r>
          </w:p>
        </w:tc>
        <w:tc>
          <w:tcPr>
            <w:tcW w:w="2565" w:type="dxa"/>
          </w:tcPr>
          <w:p w:rsidR="0012408A" w:rsidRPr="00EF237F" w:rsidRDefault="0012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</w:p>
        </w:tc>
        <w:tc>
          <w:tcPr>
            <w:tcW w:w="695" w:type="dxa"/>
          </w:tcPr>
          <w:p w:rsidR="0012408A" w:rsidRPr="00EF237F" w:rsidRDefault="00C57EC9" w:rsidP="0012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Odległość</w:t>
            </w:r>
            <w:r w:rsidR="0012408A">
              <w:rPr>
                <w:rFonts w:ascii="Tahoma" w:hAnsi="Tahoma" w:cs="Tahoma"/>
                <w:b/>
                <w:sz w:val="20"/>
                <w:szCs w:val="20"/>
              </w:rPr>
              <w:t xml:space="preserve"> placówki od siedziby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Zamawiającego</w:t>
            </w:r>
          </w:p>
        </w:tc>
      </w:tr>
      <w:tr w:rsidR="0012408A" w:rsidTr="0012408A">
        <w:trPr>
          <w:trHeight w:val="807"/>
        </w:trPr>
        <w:tc>
          <w:tcPr>
            <w:tcW w:w="1668" w:type="dxa"/>
          </w:tcPr>
          <w:p w:rsidR="0012408A" w:rsidRDefault="0012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12408A" w:rsidRDefault="0012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4" w:type="dxa"/>
          </w:tcPr>
          <w:p w:rsidR="0012408A" w:rsidRDefault="0012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</w:tcPr>
          <w:p w:rsidR="0012408A" w:rsidRDefault="0012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dxa"/>
          </w:tcPr>
          <w:p w:rsidR="0012408A" w:rsidRDefault="00124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48A2" w:rsidRDefault="00AD48A2">
      <w:pPr>
        <w:rPr>
          <w:rFonts w:ascii="Tahoma" w:hAnsi="Tahoma" w:cs="Tahoma"/>
          <w:sz w:val="20"/>
          <w:szCs w:val="20"/>
        </w:rPr>
      </w:pPr>
    </w:p>
    <w:p w:rsidR="0012408A" w:rsidRDefault="0012408A" w:rsidP="00C57EC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oświadcza, że ww. placówka stanowi placówkę w rozumieniu art. 3 </w:t>
      </w:r>
      <w:r w:rsidR="00C57EC9">
        <w:rPr>
          <w:rFonts w:ascii="Tahoma" w:hAnsi="Tahoma" w:cs="Tahoma"/>
          <w:sz w:val="20"/>
          <w:szCs w:val="20"/>
        </w:rPr>
        <w:t>pkt.</w:t>
      </w:r>
      <w:r>
        <w:rPr>
          <w:rFonts w:ascii="Tahoma" w:hAnsi="Tahoma" w:cs="Tahoma"/>
          <w:sz w:val="20"/>
          <w:szCs w:val="20"/>
        </w:rPr>
        <w:t xml:space="preserve"> 15 ustawy z dnia 23 listopada 2012 – prawo pocztowe oraz spełnia </w:t>
      </w:r>
      <w:r w:rsidR="00C57EC9">
        <w:rPr>
          <w:rFonts w:ascii="Tahoma" w:hAnsi="Tahoma" w:cs="Tahoma"/>
          <w:sz w:val="20"/>
          <w:szCs w:val="20"/>
        </w:rPr>
        <w:t>niżej</w:t>
      </w:r>
      <w:r>
        <w:rPr>
          <w:rFonts w:ascii="Tahoma" w:hAnsi="Tahoma" w:cs="Tahoma"/>
          <w:sz w:val="20"/>
          <w:szCs w:val="20"/>
        </w:rPr>
        <w:t xml:space="preserve"> wymienione warunki</w:t>
      </w:r>
      <w:r w:rsidR="00C57EC9">
        <w:rPr>
          <w:rFonts w:ascii="Tahoma" w:hAnsi="Tahoma" w:cs="Tahoma"/>
          <w:sz w:val="20"/>
          <w:szCs w:val="20"/>
        </w:rPr>
        <w:t>: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</w:rPr>
      </w:pPr>
      <w:r w:rsidRPr="00C57EC9">
        <w:rPr>
          <w:rFonts w:ascii="Tahoma" w:hAnsi="Tahoma" w:cs="Tahoma"/>
          <w:i/>
          <w:sz w:val="18"/>
          <w:szCs w:val="18"/>
        </w:rPr>
        <w:t>-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</w:rPr>
        <w:t>placówka winna by czynna we wszystkie dni robocze z wyjątkiem dni ustawowo wolnych od pracy, minimum w godz. od 12.00 do godz.16.00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  <w:lang w:eastAsia="pl-PL"/>
        </w:rPr>
      </w:pPr>
      <w:r w:rsidRPr="00C57EC9">
        <w:rPr>
          <w:rFonts w:ascii="Tahoma" w:hAnsi="Tahoma" w:cs="Tahoma"/>
          <w:i/>
          <w:sz w:val="18"/>
          <w:szCs w:val="18"/>
          <w:lang w:eastAsia="pl-PL"/>
        </w:rPr>
        <w:t>-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  <w:lang w:eastAsia="pl-PL"/>
        </w:rPr>
        <w:t>placówka winna by oznakowana w sposób widoczny nazwą, logo Wykonawcy na zewnątrz budynku (zewnętrzne oznaczenie winno zawierać oznaczenie dni i godzin obsługi klienta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  <w:lang w:eastAsia="pl-PL"/>
        </w:rPr>
      </w:pPr>
      <w:r w:rsidRPr="00C57EC9">
        <w:rPr>
          <w:rFonts w:ascii="Tahoma" w:hAnsi="Tahoma" w:cs="Tahoma"/>
          <w:i/>
          <w:sz w:val="18"/>
          <w:szCs w:val="18"/>
          <w:lang w:eastAsia="pl-PL"/>
        </w:rPr>
        <w:t>-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  <w:lang w:eastAsia="pl-PL"/>
        </w:rPr>
        <w:t>placówka pocztowa znajdująca się w lokalu, w którym prowadzona jest inna działalność gospodarcza, musi posiada wyodrębnione stanowisko obsługi klientów w zakresie usług pocztowych, oznakowane w sposób widoczny nazwą Wykonawcy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  <w:lang w:eastAsia="pl-PL"/>
        </w:rPr>
      </w:pPr>
      <w:r w:rsidRPr="00C57EC9">
        <w:rPr>
          <w:rFonts w:ascii="Tahoma" w:hAnsi="Tahoma" w:cs="Tahoma"/>
          <w:i/>
          <w:sz w:val="18"/>
          <w:szCs w:val="18"/>
          <w:lang w:eastAsia="pl-PL"/>
        </w:rPr>
        <w:t>-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  <w:lang w:eastAsia="pl-PL"/>
        </w:rPr>
        <w:t>placówka pocztowa powinna zapewnić prawidłowe zabezpieczenie przesyłek przed dostępem osób trzecich, gwarantujące zachowanie tajemnicy pocztowej oraz ochronę danych osobowych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  <w:lang w:eastAsia="pl-PL"/>
        </w:rPr>
      </w:pPr>
      <w:r w:rsidRPr="00C57EC9">
        <w:rPr>
          <w:rFonts w:ascii="Tahoma" w:hAnsi="Tahoma" w:cs="Tahoma"/>
          <w:i/>
          <w:sz w:val="18"/>
          <w:szCs w:val="18"/>
          <w:lang w:eastAsia="pl-PL"/>
        </w:rPr>
        <w:t>-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  <w:lang w:eastAsia="pl-PL"/>
        </w:rPr>
        <w:t>w placówce klient musi mieć możliwość wejścia do pomieszczenia, nie dopuszcza się obsługi klienta przez zewnętrzne okienko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  <w:lang w:eastAsia="pl-PL"/>
        </w:rPr>
      </w:pPr>
      <w:r w:rsidRPr="00C57EC9">
        <w:rPr>
          <w:rFonts w:ascii="Tahoma" w:hAnsi="Tahoma" w:cs="Tahoma"/>
          <w:i/>
          <w:sz w:val="18"/>
          <w:szCs w:val="18"/>
          <w:lang w:eastAsia="pl-PL"/>
        </w:rPr>
        <w:t>-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  <w:lang w:eastAsia="pl-PL"/>
        </w:rPr>
        <w:t>przesyłka nieodebrana, awizowana u klienta – oczekuje przynajmniej 14 dni na odbiór w placówce Wykonawcy</w:t>
      </w:r>
    </w:p>
    <w:p w:rsidR="00C57EC9" w:rsidRPr="00C57EC9" w:rsidRDefault="00C57EC9" w:rsidP="00C57EC9">
      <w:pPr>
        <w:spacing w:after="0"/>
        <w:rPr>
          <w:rFonts w:ascii="Tahoma" w:hAnsi="Tahoma" w:cs="Tahoma"/>
          <w:i/>
          <w:sz w:val="18"/>
          <w:szCs w:val="18"/>
          <w:lang w:eastAsia="pl-PL"/>
        </w:rPr>
      </w:pPr>
      <w:r w:rsidRPr="00C57EC9">
        <w:rPr>
          <w:rFonts w:ascii="Tahoma" w:hAnsi="Tahoma" w:cs="Tahoma"/>
          <w:i/>
          <w:sz w:val="18"/>
          <w:szCs w:val="18"/>
          <w:lang w:eastAsia="pl-PL"/>
        </w:rPr>
        <w:t>-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  </w:t>
      </w:r>
      <w:r w:rsidRPr="00C57EC9">
        <w:rPr>
          <w:rFonts w:ascii="Tahoma" w:hAnsi="Tahoma" w:cs="Tahoma"/>
          <w:i/>
          <w:sz w:val="18"/>
          <w:szCs w:val="18"/>
          <w:lang w:eastAsia="pl-PL"/>
        </w:rPr>
        <w:t>niedopuszczalne jest prowadzenie obsługi klienta w placówce prowadzącej jednocześnie handel artykułami przeznaczonymi dla osób(zgodnie z obowiązującymi przepisami prawa) od lat 18, np. alkoholem, papierosami</w:t>
      </w:r>
    </w:p>
    <w:p w:rsidR="00C57EC9" w:rsidRPr="00C57EC9" w:rsidRDefault="00C57EC9" w:rsidP="00C57EC9">
      <w:pPr>
        <w:spacing w:after="0"/>
        <w:rPr>
          <w:rFonts w:ascii="Tahoma" w:hAnsi="Tahoma" w:cs="Tahoma"/>
          <w:sz w:val="20"/>
          <w:szCs w:val="20"/>
        </w:rPr>
      </w:pPr>
    </w:p>
    <w:p w:rsidR="00EF237F" w:rsidRPr="00C57EC9" w:rsidRDefault="00EF237F" w:rsidP="00EF237F">
      <w:pPr>
        <w:autoSpaceDE w:val="0"/>
        <w:rPr>
          <w:rFonts w:ascii="Tahoma" w:hAnsi="Tahoma" w:cs="Tahoma"/>
          <w:kern w:val="1"/>
          <w:sz w:val="18"/>
          <w:szCs w:val="18"/>
        </w:rPr>
      </w:pPr>
      <w:r w:rsidRPr="00C57EC9">
        <w:rPr>
          <w:rFonts w:ascii="Tahoma" w:hAnsi="Tahoma" w:cs="Tahoma"/>
          <w:kern w:val="1"/>
          <w:sz w:val="18"/>
          <w:szCs w:val="18"/>
        </w:rPr>
        <w:t xml:space="preserve">Oświadczam, że wszystkie informacje podane w powyższych oświadczeniach są aktualne </w:t>
      </w:r>
      <w:r w:rsidRPr="00C57EC9">
        <w:rPr>
          <w:rFonts w:ascii="Tahoma" w:hAnsi="Tahoma" w:cs="Tahoma"/>
          <w:kern w:val="1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C57EC9">
        <w:rPr>
          <w:rFonts w:ascii="Tahoma" w:hAnsi="Tahoma" w:cs="Tahoma"/>
          <w:sz w:val="16"/>
          <w:szCs w:val="16"/>
        </w:rPr>
        <w:t xml:space="preserve"> </w:t>
      </w:r>
      <w:r w:rsidRPr="00C57EC9">
        <w:rPr>
          <w:rFonts w:ascii="Tahoma" w:hAnsi="Tahoma" w:cs="Tahoma"/>
          <w:kern w:val="1"/>
          <w:sz w:val="18"/>
          <w:szCs w:val="18"/>
        </w:rPr>
        <w:t>Prawdziwość powyższych danych potwierdzam własnoręcznym podpisem świadom odpowiedzialności karnej z art.233kk oraz 305 kk.</w:t>
      </w:r>
    </w:p>
    <w:p w:rsidR="0054198C" w:rsidRPr="00C57EC9" w:rsidRDefault="0054198C" w:rsidP="00EF237F">
      <w:pPr>
        <w:autoSpaceDE w:val="0"/>
        <w:rPr>
          <w:rFonts w:ascii="Tahoma" w:hAnsi="Tahoma" w:cs="Tahoma"/>
          <w:kern w:val="1"/>
          <w:sz w:val="18"/>
          <w:szCs w:val="18"/>
        </w:rPr>
      </w:pPr>
    </w:p>
    <w:p w:rsidR="0054198C" w:rsidRPr="002C2D2F" w:rsidRDefault="0054198C" w:rsidP="00EF237F">
      <w:pPr>
        <w:autoSpaceDE w:val="0"/>
        <w:rPr>
          <w:rFonts w:ascii="Verdana" w:hAnsi="Verdana" w:cs="Verdana"/>
          <w:kern w:val="1"/>
          <w:sz w:val="18"/>
          <w:szCs w:val="18"/>
        </w:rPr>
      </w:pPr>
    </w:p>
    <w:p w:rsidR="00EF237F" w:rsidRPr="00AD48A2" w:rsidRDefault="005419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…………………………………….</w:t>
      </w:r>
    </w:p>
    <w:sectPr w:rsidR="00EF237F" w:rsidRPr="00AD48A2" w:rsidSect="0013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D48A2"/>
    <w:rsid w:val="00030D25"/>
    <w:rsid w:val="00094A62"/>
    <w:rsid w:val="0012408A"/>
    <w:rsid w:val="00131CAA"/>
    <w:rsid w:val="00261D2E"/>
    <w:rsid w:val="00362E3E"/>
    <w:rsid w:val="0054198C"/>
    <w:rsid w:val="005819ED"/>
    <w:rsid w:val="006E6A95"/>
    <w:rsid w:val="00735A9C"/>
    <w:rsid w:val="00AD48A2"/>
    <w:rsid w:val="00C31F09"/>
    <w:rsid w:val="00C57EC9"/>
    <w:rsid w:val="00E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">
    <w:name w:val="Znak Znak1 Znak Znak Znak Znak"/>
    <w:basedOn w:val="Normalny"/>
    <w:rsid w:val="00EF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2022-02-09T08:38:00Z</dcterms:created>
  <dcterms:modified xsi:type="dcterms:W3CDTF">2022-02-09T08:38:00Z</dcterms:modified>
</cp:coreProperties>
</file>