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4C723" w14:textId="5A2802E6" w:rsidR="0031364B" w:rsidRDefault="008A393E">
      <w:pPr>
        <w:jc w:val="right"/>
      </w:pPr>
      <w:r>
        <w:t xml:space="preserve">Załącznik nr </w:t>
      </w:r>
      <w:r w:rsidR="00E42556">
        <w:t>2</w:t>
      </w:r>
    </w:p>
    <w:p w14:paraId="1F585B64" w14:textId="77777777" w:rsidR="0031364B" w:rsidRDefault="0031364B">
      <w:pPr>
        <w:rPr>
          <w:sz w:val="24"/>
          <w:szCs w:val="24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1364B" w14:paraId="7DD00467" w14:textId="77777777">
        <w:tc>
          <w:tcPr>
            <w:tcW w:w="9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77777777" w:rsidR="0031364B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4F39F745" w14:textId="77777777" w:rsidR="0031364B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Default="0031364B">
      <w:pPr>
        <w:rPr>
          <w:sz w:val="24"/>
          <w:szCs w:val="24"/>
        </w:rPr>
      </w:pPr>
    </w:p>
    <w:p w14:paraId="0548505B" w14:textId="77777777" w:rsidR="0031364B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014D1940" w14:textId="77777777" w:rsidR="00893B0A" w:rsidRDefault="008A393E" w:rsidP="00893B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893B0A">
        <w:rPr>
          <w:sz w:val="24"/>
          <w:szCs w:val="24"/>
        </w:rPr>
        <w:t xml:space="preserve">Gminę Miejską Kętrzyn pn. </w:t>
      </w:r>
    </w:p>
    <w:p w14:paraId="05CE50F8" w14:textId="77777777" w:rsidR="00893B0A" w:rsidRDefault="00893B0A" w:rsidP="00893B0A">
      <w:pPr>
        <w:jc w:val="center"/>
        <w:rPr>
          <w:b/>
          <w:sz w:val="24"/>
          <w:szCs w:val="24"/>
        </w:rPr>
      </w:pPr>
    </w:p>
    <w:p w14:paraId="5704EDB8" w14:textId="78C58BCE" w:rsidR="00893B0A" w:rsidRPr="00BB3D38" w:rsidRDefault="00893B0A" w:rsidP="00893B0A">
      <w:pPr>
        <w:tabs>
          <w:tab w:val="num" w:pos="0"/>
        </w:tabs>
        <w:ind w:left="284"/>
        <w:jc w:val="center"/>
        <w:rPr>
          <w:b/>
          <w:sz w:val="24"/>
          <w:szCs w:val="24"/>
        </w:rPr>
      </w:pPr>
      <w:r w:rsidRPr="00BB3D38">
        <w:rPr>
          <w:b/>
          <w:sz w:val="24"/>
          <w:szCs w:val="24"/>
        </w:rPr>
        <w:t>„</w:t>
      </w:r>
      <w:r w:rsidR="000C07C9" w:rsidRPr="000C07C9">
        <w:rPr>
          <w:b/>
          <w:sz w:val="24"/>
          <w:szCs w:val="24"/>
        </w:rPr>
        <w:t>Budowa tężni solankowych nad jeziorkiem</w:t>
      </w:r>
      <w:r w:rsidRPr="00BB3D38">
        <w:rPr>
          <w:b/>
          <w:sz w:val="24"/>
          <w:szCs w:val="24"/>
        </w:rPr>
        <w:t>”</w:t>
      </w:r>
    </w:p>
    <w:p w14:paraId="732096F2" w14:textId="7EB0A3CE" w:rsidR="00893B0A" w:rsidRDefault="00893B0A" w:rsidP="00893B0A">
      <w:pPr>
        <w:pStyle w:val="Akapitzlist"/>
        <w:spacing w:after="0"/>
        <w:jc w:val="center"/>
      </w:pPr>
      <w:r>
        <w:rPr>
          <w:b/>
          <w:sz w:val="24"/>
          <w:szCs w:val="24"/>
        </w:rPr>
        <w:t>Znak postęp</w:t>
      </w:r>
      <w:r w:rsidR="00BB4688">
        <w:rPr>
          <w:b/>
          <w:sz w:val="24"/>
          <w:szCs w:val="24"/>
        </w:rPr>
        <w:t>owania: SO.271.11</w:t>
      </w:r>
      <w:bookmarkStart w:id="0" w:name="_GoBack"/>
      <w:bookmarkEnd w:id="0"/>
      <w:r w:rsidR="00096366">
        <w:rPr>
          <w:b/>
          <w:sz w:val="24"/>
          <w:szCs w:val="24"/>
        </w:rPr>
        <w:t>.2022</w:t>
      </w:r>
    </w:p>
    <w:p w14:paraId="1B374433" w14:textId="77777777" w:rsidR="0031364B" w:rsidRDefault="0031364B" w:rsidP="00893B0A">
      <w:pPr>
        <w:jc w:val="both"/>
        <w:rPr>
          <w:b/>
          <w:sz w:val="24"/>
          <w:szCs w:val="24"/>
        </w:rPr>
      </w:pPr>
    </w:p>
    <w:p w14:paraId="32402960" w14:textId="2627E2A4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</w:t>
      </w:r>
      <w:r>
        <w:rPr>
          <w:b/>
          <w:sz w:val="24"/>
          <w:szCs w:val="24"/>
        </w:rPr>
        <w:t>nie podlegam wykluczeniu</w:t>
      </w:r>
      <w:r>
        <w:rPr>
          <w:sz w:val="24"/>
          <w:szCs w:val="24"/>
        </w:rPr>
        <w:t xml:space="preserve"> z postępowania na podstawie art. 108 ust. 1 oraz art. 109 ust. 1 pkt 4</w:t>
      </w:r>
      <w:r w:rsidR="00893B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</w:p>
    <w:p w14:paraId="62802156" w14:textId="77777777" w:rsidR="0031364B" w:rsidRDefault="0031364B">
      <w:pPr>
        <w:jc w:val="both"/>
        <w:rPr>
          <w:sz w:val="24"/>
          <w:szCs w:val="24"/>
        </w:rPr>
      </w:pPr>
    </w:p>
    <w:p w14:paraId="688BDBCC" w14:textId="77777777" w:rsidR="0031364B" w:rsidRDefault="0031364B">
      <w:pPr>
        <w:rPr>
          <w:sz w:val="24"/>
          <w:szCs w:val="24"/>
        </w:rPr>
      </w:pPr>
    </w:p>
    <w:p w14:paraId="587C0F1A" w14:textId="77777777" w:rsidR="0031364B" w:rsidRDefault="008A3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Default="0031364B">
      <w:pPr>
        <w:jc w:val="both"/>
        <w:rPr>
          <w:sz w:val="24"/>
          <w:szCs w:val="24"/>
        </w:rPr>
      </w:pPr>
    </w:p>
    <w:p w14:paraId="31BC4142" w14:textId="23481991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*Oświadczam/my, że </w:t>
      </w:r>
      <w:r>
        <w:rPr>
          <w:b/>
          <w:sz w:val="24"/>
          <w:szCs w:val="24"/>
        </w:rPr>
        <w:t>zachodzą w stosunku do mnie podstawy wykluczenia</w:t>
      </w:r>
      <w:r>
        <w:rPr>
          <w:sz w:val="24"/>
          <w:szCs w:val="24"/>
        </w:rPr>
        <w:t xml:space="preserve"> z postępowania </w:t>
      </w:r>
      <w:r>
        <w:rPr>
          <w:sz w:val="24"/>
          <w:szCs w:val="24"/>
        </w:rPr>
        <w:br/>
        <w:t xml:space="preserve">na podstawie art. ……..…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mającą zastosowanie podstawę wykluczenia spośród wymienionych  w art. 108 ust. 1 pkt oraz art. 109 ust. 1 pkt 4</w:t>
      </w:r>
      <w:r w:rsidR="00893B0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oświadczam/my, że w związku z ww. okolicznością, na podstawie art. 110 ust. 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podjąłem/podjęliśmy następujące środki naprawcze:</w:t>
      </w:r>
    </w:p>
    <w:p w14:paraId="1E2040E5" w14:textId="77777777" w:rsidR="0031364B" w:rsidRDefault="0031364B">
      <w:pPr>
        <w:jc w:val="both"/>
        <w:rPr>
          <w:sz w:val="24"/>
          <w:szCs w:val="24"/>
        </w:rPr>
      </w:pPr>
    </w:p>
    <w:p w14:paraId="56664258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C09CE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t>jeżeli nie dotyczy proszę przekreślić</w:t>
      </w:r>
    </w:p>
    <w:p w14:paraId="64E0E386" w14:textId="77777777" w:rsidR="0031364B" w:rsidRDefault="0031364B">
      <w:pPr>
        <w:jc w:val="both"/>
        <w:rPr>
          <w:sz w:val="24"/>
          <w:szCs w:val="24"/>
        </w:rPr>
      </w:pPr>
    </w:p>
    <w:p w14:paraId="228574A8" w14:textId="77777777" w:rsidR="0031364B" w:rsidRDefault="0031364B">
      <w:pPr>
        <w:jc w:val="both"/>
        <w:rPr>
          <w:sz w:val="24"/>
          <w:szCs w:val="24"/>
        </w:rPr>
      </w:pPr>
    </w:p>
    <w:p w14:paraId="74D916DD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474F0137" w14:textId="77777777" w:rsidR="0031364B" w:rsidRDefault="0031364B">
      <w:pPr>
        <w:jc w:val="both"/>
        <w:rPr>
          <w:sz w:val="24"/>
          <w:szCs w:val="24"/>
        </w:rPr>
      </w:pPr>
    </w:p>
    <w:p w14:paraId="3CEE683B" w14:textId="77777777" w:rsidR="0031364B" w:rsidRDefault="0031364B">
      <w:pPr>
        <w:jc w:val="both"/>
        <w:rPr>
          <w:sz w:val="24"/>
          <w:szCs w:val="24"/>
        </w:rPr>
      </w:pPr>
    </w:p>
    <w:p w14:paraId="212183B1" w14:textId="77777777" w:rsidR="0031364B" w:rsidRDefault="0031364B">
      <w:pPr>
        <w:jc w:val="both"/>
        <w:rPr>
          <w:sz w:val="24"/>
          <w:szCs w:val="24"/>
        </w:rPr>
      </w:pPr>
    </w:p>
    <w:p w14:paraId="1DC5D221" w14:textId="77777777" w:rsidR="0031364B" w:rsidRDefault="008A393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14:paraId="491AF1A3" w14:textId="77777777" w:rsidR="0031364B" w:rsidRDefault="008A393E">
      <w:pPr>
        <w:jc w:val="right"/>
      </w:pPr>
      <w:r>
        <w:rPr>
          <w:sz w:val="16"/>
          <w:szCs w:val="16"/>
        </w:rPr>
        <w:t>Podpis, pieczęć osoby / osób uprawnionych</w:t>
      </w:r>
    </w:p>
    <w:p w14:paraId="29B4D627" w14:textId="77777777" w:rsidR="0031364B" w:rsidRDefault="008A393E">
      <w:pPr>
        <w:jc w:val="right"/>
      </w:pPr>
      <w:r>
        <w:rPr>
          <w:sz w:val="16"/>
          <w:szCs w:val="16"/>
        </w:rPr>
        <w:t>do reprezentowania Wykonawcy</w:t>
      </w:r>
    </w:p>
    <w:sectPr w:rsidR="0031364B">
      <w:footerReference w:type="default" r:id="rId6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912A0" w14:textId="77777777" w:rsidR="001741BB" w:rsidRDefault="001741BB">
      <w:r>
        <w:separator/>
      </w:r>
    </w:p>
  </w:endnote>
  <w:endnote w:type="continuationSeparator" w:id="0">
    <w:p w14:paraId="53BFE6F0" w14:textId="77777777" w:rsidR="001741BB" w:rsidRDefault="0017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AC2BB" w14:textId="77777777" w:rsidR="001741BB" w:rsidRDefault="001741BB">
      <w:r>
        <w:separator/>
      </w:r>
    </w:p>
  </w:footnote>
  <w:footnote w:type="continuationSeparator" w:id="0">
    <w:p w14:paraId="456C65DB" w14:textId="77777777" w:rsidR="001741BB" w:rsidRDefault="00174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4B"/>
    <w:rsid w:val="00096366"/>
    <w:rsid w:val="000C07C9"/>
    <w:rsid w:val="001741BB"/>
    <w:rsid w:val="001E5EFA"/>
    <w:rsid w:val="0031364B"/>
    <w:rsid w:val="003141EC"/>
    <w:rsid w:val="004564A5"/>
    <w:rsid w:val="005B24B1"/>
    <w:rsid w:val="005D73FB"/>
    <w:rsid w:val="00893B0A"/>
    <w:rsid w:val="008A393E"/>
    <w:rsid w:val="00B61ED3"/>
    <w:rsid w:val="00BB4688"/>
    <w:rsid w:val="00C31344"/>
    <w:rsid w:val="00D54432"/>
    <w:rsid w:val="00DE4B63"/>
    <w:rsid w:val="00E4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uiPriority w:val="22"/>
    <w:qFormat/>
    <w:rsid w:val="00893B0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Andrzej Głusiec</cp:lastModifiedBy>
  <cp:revision>2</cp:revision>
  <dcterms:created xsi:type="dcterms:W3CDTF">2022-04-07T11:07:00Z</dcterms:created>
  <dcterms:modified xsi:type="dcterms:W3CDTF">2022-04-07T11:07:00Z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