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F44B" w14:textId="77777777" w:rsidR="000F707F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</w:t>
      </w:r>
      <w:r w:rsidR="006367DD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</w:t>
      </w:r>
    </w:p>
    <w:p w14:paraId="40BBCFD7" w14:textId="77777777" w:rsidR="000F707F" w:rsidRDefault="000F0779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do </w:t>
      </w:r>
      <w:r w:rsidR="006367DD">
        <w:rPr>
          <w:rFonts w:ascii="Arial" w:hAnsi="Arial" w:cs="Arial"/>
          <w:sz w:val="18"/>
          <w:szCs w:val="18"/>
        </w:rPr>
        <w:t xml:space="preserve">Ogłoszenia </w:t>
      </w:r>
      <w:r w:rsidR="000F707F" w:rsidRPr="00640A2B">
        <w:rPr>
          <w:rFonts w:ascii="Arial" w:hAnsi="Arial" w:cs="Arial"/>
          <w:sz w:val="18"/>
          <w:szCs w:val="18"/>
        </w:rPr>
        <w:t>Burmistrza Miasta Kętrzyn</w:t>
      </w:r>
    </w:p>
    <w:p w14:paraId="002148D8" w14:textId="59D4F062" w:rsidR="00640A2B" w:rsidRDefault="00640A2B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 dnia </w:t>
      </w:r>
      <w:r w:rsidR="00F16D9D">
        <w:rPr>
          <w:rFonts w:ascii="Arial" w:hAnsi="Arial" w:cs="Arial"/>
          <w:sz w:val="18"/>
          <w:szCs w:val="18"/>
        </w:rPr>
        <w:t>2</w:t>
      </w:r>
      <w:r w:rsidR="00C66B07">
        <w:rPr>
          <w:rFonts w:ascii="Arial" w:hAnsi="Arial" w:cs="Arial"/>
          <w:sz w:val="18"/>
          <w:szCs w:val="18"/>
        </w:rPr>
        <w:t>0</w:t>
      </w:r>
      <w:r w:rsidR="00DD4868">
        <w:rPr>
          <w:rFonts w:ascii="Arial" w:hAnsi="Arial" w:cs="Arial"/>
          <w:sz w:val="18"/>
          <w:szCs w:val="18"/>
        </w:rPr>
        <w:t xml:space="preserve"> </w:t>
      </w:r>
      <w:r w:rsidR="00C66B07">
        <w:rPr>
          <w:rFonts w:ascii="Arial" w:hAnsi="Arial" w:cs="Arial"/>
          <w:sz w:val="18"/>
          <w:szCs w:val="18"/>
        </w:rPr>
        <w:t>lipca</w:t>
      </w:r>
      <w:r w:rsidRPr="00640A2B">
        <w:rPr>
          <w:rFonts w:ascii="Arial" w:hAnsi="Arial" w:cs="Arial"/>
          <w:sz w:val="18"/>
          <w:szCs w:val="18"/>
        </w:rPr>
        <w:t xml:space="preserve"> 20</w:t>
      </w:r>
      <w:r w:rsidR="009E350C">
        <w:rPr>
          <w:rFonts w:ascii="Arial" w:hAnsi="Arial" w:cs="Arial"/>
          <w:sz w:val="18"/>
          <w:szCs w:val="18"/>
        </w:rPr>
        <w:t>2</w:t>
      </w:r>
      <w:r w:rsidR="00051B5B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r.</w:t>
      </w:r>
    </w:p>
    <w:p w14:paraId="17F442DD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B5DB33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480"/>
      </w:tblGrid>
      <w:tr w:rsidR="000F0779" w14:paraId="397236C2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BA6FD3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DE4A8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0749E8B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2DFEDE7D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6DAB8EB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FAF77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484B5B1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0DF29305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5AF3C346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5AA39A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37AA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7F34A26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147CF9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3889BFD9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4973217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4769782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3432EA79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05A05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91CB1D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51"/>
        <w:gridCol w:w="846"/>
        <w:gridCol w:w="842"/>
        <w:gridCol w:w="1485"/>
      </w:tblGrid>
      <w:tr w:rsidR="000F0779" w14:paraId="153DB726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4F29E4DC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54368637" w14:textId="77777777" w:rsidTr="000A09A2">
        <w:tc>
          <w:tcPr>
            <w:tcW w:w="675" w:type="dxa"/>
          </w:tcPr>
          <w:p w14:paraId="7BA7DD81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71E9A09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2AC37F8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2900257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05A98A9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01675115" w14:textId="77777777" w:rsidTr="00640A2B">
        <w:trPr>
          <w:trHeight w:val="453"/>
        </w:trPr>
        <w:tc>
          <w:tcPr>
            <w:tcW w:w="675" w:type="dxa"/>
          </w:tcPr>
          <w:p w14:paraId="4AC7D122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6EAEE76E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F15E3F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34B9775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A2355D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48A1C7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19C7FBF" w14:textId="77777777" w:rsidTr="000A09A2">
        <w:tc>
          <w:tcPr>
            <w:tcW w:w="675" w:type="dxa"/>
          </w:tcPr>
          <w:p w14:paraId="739E350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1764E8F9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4A438B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5D0DEFFB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BC4AC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8D588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D8B3C7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704E34E" w14:textId="77777777" w:rsidTr="00640A2B">
        <w:trPr>
          <w:trHeight w:val="613"/>
        </w:trPr>
        <w:tc>
          <w:tcPr>
            <w:tcW w:w="675" w:type="dxa"/>
          </w:tcPr>
          <w:p w14:paraId="2BDD914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6E1B819F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8A461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6DD6DB34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A43C0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5A0706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609E0E" w14:textId="77777777" w:rsidTr="000A09A2">
        <w:tc>
          <w:tcPr>
            <w:tcW w:w="675" w:type="dxa"/>
          </w:tcPr>
          <w:p w14:paraId="5190F0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4068C9BB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FDE7B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 wymaganych pieczątek oferenta w miejscach wskazanych w ofercie,</w:t>
            </w:r>
          </w:p>
          <w:p w14:paraId="6ED6DC76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49B8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5F128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055F33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215D42C8" w14:textId="77777777" w:rsidTr="000A09A2">
        <w:tc>
          <w:tcPr>
            <w:tcW w:w="675" w:type="dxa"/>
          </w:tcPr>
          <w:p w14:paraId="519C82CF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7C53259F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D75095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wypełnienie właściwych miejsc, rubryk, tabel w ofercie,</w:t>
            </w:r>
          </w:p>
          <w:p w14:paraId="0B3B1583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B4EA9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8EFA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52E040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0CF3A1" w14:textId="77777777" w:rsidTr="000A09A2">
        <w:tc>
          <w:tcPr>
            <w:tcW w:w="675" w:type="dxa"/>
          </w:tcPr>
          <w:p w14:paraId="11D7BC0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1C549243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7BDFA4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kalkulacji kosztów pod względem rachunkowym,</w:t>
            </w:r>
          </w:p>
          <w:p w14:paraId="723F8578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0463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C20B3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C35EE8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F2222FF" w14:textId="77777777" w:rsidTr="000A09A2">
        <w:tc>
          <w:tcPr>
            <w:tcW w:w="675" w:type="dxa"/>
          </w:tcPr>
          <w:p w14:paraId="47EB5D0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2B5D956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39C73E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kompletność wymaganych załączników, o których mowa                    w ogłoszeniu łącznie z potwierdzeniem za zgodność z oryginałem na kopiach dokumentów,</w:t>
            </w:r>
          </w:p>
          <w:p w14:paraId="039D7729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1070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A6AA8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3E8A581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14F5940B" w14:textId="77777777" w:rsidTr="000A09A2">
        <w:tc>
          <w:tcPr>
            <w:tcW w:w="675" w:type="dxa"/>
          </w:tcPr>
          <w:p w14:paraId="0BA5886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686D888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1C02C7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udział procentowy środków własnych.</w:t>
            </w:r>
          </w:p>
          <w:p w14:paraId="46A374AB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F9EF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41165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503919A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3D2E55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478" w14:paraId="76BD1746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42273F88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6C125794" w14:textId="77777777" w:rsidTr="003D3478">
        <w:tc>
          <w:tcPr>
            <w:tcW w:w="9546" w:type="dxa"/>
          </w:tcPr>
          <w:p w14:paraId="4F32D496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16B6C7D9" w14:textId="77777777" w:rsidR="003D3478" w:rsidRDefault="003D3478" w:rsidP="000A09A2">
      <w:pPr>
        <w:jc w:val="both"/>
        <w:rPr>
          <w:rFonts w:ascii="Arial" w:hAnsi="Arial" w:cs="Arial"/>
        </w:rPr>
      </w:pPr>
    </w:p>
    <w:p w14:paraId="7D1D85B4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709F3B3B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27B0358E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77"/>
        <w:gridCol w:w="1552"/>
        <w:gridCol w:w="1634"/>
      </w:tblGrid>
      <w:tr w:rsidR="003D3478" w14:paraId="7D960ED7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E034A73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BEAA7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2E75F072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3502C209" w14:textId="77777777" w:rsidTr="003D3478">
        <w:tc>
          <w:tcPr>
            <w:tcW w:w="534" w:type="dxa"/>
          </w:tcPr>
          <w:p w14:paraId="00C44E9D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06087DEF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0ED3E3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71C531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71BA5528" w14:textId="77777777" w:rsidTr="003D3478">
        <w:tc>
          <w:tcPr>
            <w:tcW w:w="534" w:type="dxa"/>
          </w:tcPr>
          <w:p w14:paraId="45DAA0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6F58720D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2F1C4DCA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E11BF7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od 0 do 8 pkt.</w:t>
            </w:r>
          </w:p>
        </w:tc>
        <w:tc>
          <w:tcPr>
            <w:tcW w:w="1641" w:type="dxa"/>
          </w:tcPr>
          <w:p w14:paraId="35FACDE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542A8E7" w14:textId="77777777" w:rsidTr="003D3478">
        <w:tc>
          <w:tcPr>
            <w:tcW w:w="534" w:type="dxa"/>
          </w:tcPr>
          <w:p w14:paraId="1461E6DB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0AE214D6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1E460ED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B41152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170927A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A97AF21" w14:textId="77777777" w:rsidTr="003D3478">
        <w:tc>
          <w:tcPr>
            <w:tcW w:w="534" w:type="dxa"/>
          </w:tcPr>
          <w:p w14:paraId="79568197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06B673F2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208AC89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3DC26A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67581E84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CF94C3C" w14:textId="77777777" w:rsidTr="003D3478">
        <w:tc>
          <w:tcPr>
            <w:tcW w:w="534" w:type="dxa"/>
          </w:tcPr>
          <w:p w14:paraId="6826648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23EB32DC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110AF50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668526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340EF5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466E841" w14:textId="77777777" w:rsidTr="003D3478">
        <w:tc>
          <w:tcPr>
            <w:tcW w:w="534" w:type="dxa"/>
          </w:tcPr>
          <w:p w14:paraId="42EE768F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514720D8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30C3D09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260DB1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45E81B2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64F2B9CE" w14:textId="77777777" w:rsidTr="0077197F">
        <w:tc>
          <w:tcPr>
            <w:tcW w:w="7905" w:type="dxa"/>
            <w:gridSpan w:val="3"/>
          </w:tcPr>
          <w:p w14:paraId="2AE90930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49124EC7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E65080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F00EE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76639648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7197F" w14:paraId="2482E983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6589309B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5B1A8C3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743065B9" w14:textId="77777777" w:rsidTr="0077197F">
        <w:tc>
          <w:tcPr>
            <w:tcW w:w="9546" w:type="dxa"/>
          </w:tcPr>
          <w:p w14:paraId="4D4508E7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6C73563D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1FC0579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C6E28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94AC08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C81C1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6EEB32C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765D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6D9C9E2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2BD7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BCB5A5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4B85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B6A08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53DFB09D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47874CAE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       ………………………………</w:t>
      </w:r>
    </w:p>
    <w:p w14:paraId="2C957A4A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oceny)                                                            (podpis członka komisji)</w:t>
      </w:r>
    </w:p>
    <w:sectPr w:rsidR="00772255" w:rsidRPr="0077197F" w:rsidSect="003D3478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9"/>
    <w:rsid w:val="00051B5B"/>
    <w:rsid w:val="000A09A2"/>
    <w:rsid w:val="000B311A"/>
    <w:rsid w:val="000B5CDA"/>
    <w:rsid w:val="000F0779"/>
    <w:rsid w:val="000F707F"/>
    <w:rsid w:val="00195AE9"/>
    <w:rsid w:val="003D3478"/>
    <w:rsid w:val="004354D2"/>
    <w:rsid w:val="00562B54"/>
    <w:rsid w:val="005720F7"/>
    <w:rsid w:val="005E5685"/>
    <w:rsid w:val="006010A5"/>
    <w:rsid w:val="006367DD"/>
    <w:rsid w:val="00640A2B"/>
    <w:rsid w:val="00691408"/>
    <w:rsid w:val="0077197F"/>
    <w:rsid w:val="00772255"/>
    <w:rsid w:val="009523C8"/>
    <w:rsid w:val="009A1F0D"/>
    <w:rsid w:val="009E350C"/>
    <w:rsid w:val="00C66B07"/>
    <w:rsid w:val="00C830B5"/>
    <w:rsid w:val="00C93112"/>
    <w:rsid w:val="00DD4868"/>
    <w:rsid w:val="00F16D9D"/>
    <w:rsid w:val="00F60C48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F449E"/>
  <w14:defaultImageDpi w14:val="0"/>
  <w15:docId w15:val="{9C1D65B4-96E7-4015-A1CC-5BDB948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Rycerz</cp:lastModifiedBy>
  <cp:revision>2</cp:revision>
  <cp:lastPrinted>2021-01-12T10:15:00Z</cp:lastPrinted>
  <dcterms:created xsi:type="dcterms:W3CDTF">2021-07-22T09:43:00Z</dcterms:created>
  <dcterms:modified xsi:type="dcterms:W3CDTF">2021-07-22T09:43:00Z</dcterms:modified>
</cp:coreProperties>
</file>