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EEED" w14:textId="635D63EB" w:rsidR="00DB25E8" w:rsidRPr="0091459C" w:rsidRDefault="00691751" w:rsidP="002C616C">
      <w:pPr>
        <w:pStyle w:val="Bezodstpw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DB25E8" w:rsidRPr="0091459C">
        <w:rPr>
          <w:rFonts w:ascii="Times New Roman" w:hAnsi="Times New Roman" w:cs="Times New Roman"/>
          <w:b/>
          <w:bCs/>
          <w:sz w:val="20"/>
          <w:szCs w:val="20"/>
        </w:rPr>
        <w:t xml:space="preserve">ałącznik Nr </w:t>
      </w:r>
      <w:r w:rsidR="00DB25E8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3A6B95C8" w14:textId="4AA3C8B2" w:rsidR="00DB25E8" w:rsidRDefault="00DB25E8" w:rsidP="00DB25E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1459C">
        <w:rPr>
          <w:rFonts w:ascii="Times New Roman" w:hAnsi="Times New Roman" w:cs="Times New Roman"/>
          <w:b/>
          <w:bCs/>
          <w:sz w:val="20"/>
          <w:szCs w:val="20"/>
        </w:rPr>
        <w:t xml:space="preserve"> do Zasad funkcjonowania kontroli zarządczej w </w:t>
      </w:r>
      <w:r>
        <w:rPr>
          <w:rFonts w:ascii="Times New Roman" w:hAnsi="Times New Roman" w:cs="Times New Roman"/>
          <w:b/>
          <w:bCs/>
          <w:sz w:val="20"/>
          <w:szCs w:val="20"/>
        </w:rPr>
        <w:t>Gminie Miejskiej Kętrzyn</w:t>
      </w:r>
    </w:p>
    <w:p w14:paraId="63A36347" w14:textId="77777777" w:rsidR="0013058D" w:rsidRDefault="0013058D" w:rsidP="00DB25E8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DCE73EE" w14:textId="3905145D" w:rsidR="00224213" w:rsidRPr="006C207A" w:rsidRDefault="00224213" w:rsidP="006917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07A">
        <w:rPr>
          <w:rFonts w:ascii="Times New Roman" w:hAnsi="Times New Roman" w:cs="Times New Roman"/>
          <w:b/>
          <w:bCs/>
          <w:sz w:val="24"/>
          <w:szCs w:val="24"/>
        </w:rPr>
        <w:t>PLAN DZIAŁALNOŚCI NA ROK ________</w:t>
      </w:r>
    </w:p>
    <w:p w14:paraId="6EAF3A1D" w14:textId="2D8E2CDA" w:rsidR="00224213" w:rsidRDefault="00224213" w:rsidP="0069175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</w:p>
    <w:p w14:paraId="7B0CB229" w14:textId="10CF1CBE" w:rsidR="00224213" w:rsidRDefault="00224213" w:rsidP="00691751">
      <w:pPr>
        <w:jc w:val="center"/>
        <w:rPr>
          <w:rFonts w:ascii="Times New Roman" w:hAnsi="Times New Roman" w:cs="Times New Roman"/>
          <w:sz w:val="14"/>
          <w:szCs w:val="14"/>
        </w:rPr>
      </w:pPr>
      <w:r w:rsidRPr="00224213">
        <w:rPr>
          <w:rFonts w:ascii="Times New Roman" w:hAnsi="Times New Roman" w:cs="Times New Roman"/>
          <w:sz w:val="14"/>
          <w:szCs w:val="14"/>
        </w:rPr>
        <w:t>(nazwa komórki organizacyjnej Urzędu Miasta Kętrzyn lub miejskiej jednostki organizacyjnej)</w:t>
      </w:r>
    </w:p>
    <w:p w14:paraId="2F238B74" w14:textId="77777777" w:rsidR="00224213" w:rsidRPr="00224213" w:rsidRDefault="00224213" w:rsidP="00224213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126"/>
        <w:gridCol w:w="2268"/>
        <w:gridCol w:w="2977"/>
      </w:tblGrid>
      <w:tr w:rsidR="00A63D8A" w14:paraId="00AFA2C0" w14:textId="77777777" w:rsidTr="0013058D">
        <w:tc>
          <w:tcPr>
            <w:tcW w:w="2269" w:type="dxa"/>
            <w:vAlign w:val="center"/>
          </w:tcPr>
          <w:p w14:paraId="1FAA5F05" w14:textId="2FE7DF7E" w:rsidR="00A63D8A" w:rsidRPr="006C207A" w:rsidRDefault="00A63D8A" w:rsidP="00130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Obszar działalności Miasta (ryzyka)</w:t>
            </w:r>
            <w:r w:rsidR="00257D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7DA4" w:rsidRPr="00257DA4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14:paraId="4EC4C43D" w14:textId="004EC5C8" w:rsidR="00A63D8A" w:rsidRPr="006C207A" w:rsidRDefault="00A63D8A" w:rsidP="00130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CELE</w:t>
            </w:r>
          </w:p>
          <w:p w14:paraId="12B9F2FD" w14:textId="5483D3BB" w:rsidR="00A63D8A" w:rsidRPr="006C207A" w:rsidRDefault="00A63D8A" w:rsidP="0013058D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 xml:space="preserve">komórki/ jednostki </w:t>
            </w:r>
            <w:r w:rsidR="00257DA4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4F4748D1" w14:textId="4AB99188" w:rsidR="00A63D8A" w:rsidRPr="006C207A" w:rsidRDefault="00A63D8A" w:rsidP="00130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ZADANIA</w:t>
            </w:r>
          </w:p>
          <w:p w14:paraId="02AB7C9A" w14:textId="154DD48E" w:rsidR="00A63D8A" w:rsidRPr="006C207A" w:rsidRDefault="00A63D8A" w:rsidP="00130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realizowane                      w ramach osiągnięcia CELU</w:t>
            </w:r>
          </w:p>
        </w:tc>
        <w:tc>
          <w:tcPr>
            <w:tcW w:w="2126" w:type="dxa"/>
            <w:vAlign w:val="center"/>
          </w:tcPr>
          <w:p w14:paraId="442BFE36" w14:textId="690628C0" w:rsidR="00A63D8A" w:rsidRPr="006C207A" w:rsidRDefault="00A63D8A" w:rsidP="0013058D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MIERNIK DO OSIĄGNIĘCIA</w:t>
            </w:r>
          </w:p>
          <w:p w14:paraId="07D7C543" w14:textId="2C563634" w:rsidR="00A63D8A" w:rsidRPr="006C207A" w:rsidRDefault="00A63D8A" w:rsidP="0013058D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 xml:space="preserve">- nazwa miernika i jednostka miary </w:t>
            </w:r>
            <w:r w:rsidRPr="006C207A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0F4878FB" w14:textId="77777777" w:rsidR="00A63D8A" w:rsidRPr="006C207A" w:rsidRDefault="00A63D8A" w:rsidP="00130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PLANOWANA WARTOŚĆ MIERNIKA</w:t>
            </w:r>
          </w:p>
          <w:p w14:paraId="7BB76059" w14:textId="6D900E18" w:rsidR="00A63D8A" w:rsidRPr="00257DA4" w:rsidRDefault="00A63D8A" w:rsidP="0013058D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do osiągnięcia dla okresu, którego dotyczy</w:t>
            </w:r>
            <w:r w:rsidR="00257D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57DA4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14:paraId="44F83254" w14:textId="2469E223" w:rsidR="00A63D8A" w:rsidRPr="006C207A" w:rsidRDefault="00A63D8A" w:rsidP="00130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07A">
              <w:rPr>
                <w:rFonts w:ascii="Times New Roman" w:hAnsi="Times New Roman" w:cs="Times New Roman"/>
                <w:b/>
                <w:bCs/>
              </w:rPr>
              <w:t>WYDZIAŁ/ JEDNOSTKA                      i OSOBY odpowiedzialne za wykonanie zadania</w:t>
            </w:r>
          </w:p>
        </w:tc>
      </w:tr>
      <w:tr w:rsidR="00A63D8A" w14:paraId="77F86B99" w14:textId="77777777" w:rsidTr="00257DA4">
        <w:tc>
          <w:tcPr>
            <w:tcW w:w="2269" w:type="dxa"/>
          </w:tcPr>
          <w:p w14:paraId="76D72BAE" w14:textId="77777777" w:rsidR="00A63D8A" w:rsidRDefault="00A63D8A" w:rsidP="00B839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03583E" w14:textId="660C098C" w:rsidR="00A63D8A" w:rsidRDefault="00A63D8A" w:rsidP="00B839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33C63A87" w14:textId="77777777" w:rsidR="00A63D8A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D4886D4" w14:textId="77777777" w:rsidR="00A63D8A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45D4114" w14:textId="32692572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789679B3" w14:textId="77777777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C7B546" w14:textId="77777777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B8211F9" w14:textId="77777777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8A" w14:paraId="76E215B4" w14:textId="77777777" w:rsidTr="00257DA4">
        <w:tc>
          <w:tcPr>
            <w:tcW w:w="2269" w:type="dxa"/>
          </w:tcPr>
          <w:p w14:paraId="00412754" w14:textId="77777777" w:rsidR="00A63D8A" w:rsidRDefault="00A63D8A" w:rsidP="00B839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44CD63" w14:textId="37B39AA9" w:rsidR="00A63D8A" w:rsidRDefault="00A63D8A" w:rsidP="00B839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6BFB0938" w14:textId="77777777" w:rsidR="00A63D8A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3B48842" w14:textId="77777777" w:rsidR="00A63D8A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A880BBB" w14:textId="2FDC2CB6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1036EAB1" w14:textId="77777777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62F0A" w14:textId="77777777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D768F4" w14:textId="77777777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8A" w14:paraId="3CF659AF" w14:textId="77777777" w:rsidTr="00257DA4">
        <w:tc>
          <w:tcPr>
            <w:tcW w:w="2269" w:type="dxa"/>
          </w:tcPr>
          <w:p w14:paraId="1C7E0B2E" w14:textId="77777777" w:rsidR="00A63D8A" w:rsidRDefault="00A63D8A" w:rsidP="00B839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679C04" w14:textId="5E8E8480" w:rsidR="00A63D8A" w:rsidRDefault="00A63D8A" w:rsidP="00B839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69B51356" w14:textId="77777777" w:rsidR="00A63D8A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41697DE" w14:textId="77777777" w:rsidR="00A63D8A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3D92895" w14:textId="11CCEB7B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14:paraId="4CF6C1E2" w14:textId="77777777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8C834" w14:textId="77777777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A54936" w14:textId="77777777" w:rsidR="00A63D8A" w:rsidRPr="00B83938" w:rsidRDefault="00A63D8A" w:rsidP="00B83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FB4C36" w14:textId="77777777" w:rsidR="00FD7526" w:rsidRDefault="00FD7526" w:rsidP="00FD752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0F2AD4" w14:textId="7B1B228B" w:rsidR="00FD7526" w:rsidRDefault="00FD7526" w:rsidP="00FD7526">
      <w:pPr>
        <w:rPr>
          <w:rFonts w:ascii="Times New Roman" w:hAnsi="Times New Roman" w:cs="Times New Roman"/>
          <w:sz w:val="24"/>
          <w:szCs w:val="24"/>
        </w:rPr>
      </w:pPr>
      <w:r w:rsidRPr="00692B23">
        <w:rPr>
          <w:rFonts w:ascii="Times New Roman" w:hAnsi="Times New Roman" w:cs="Times New Roman"/>
          <w:sz w:val="24"/>
          <w:szCs w:val="24"/>
        </w:rPr>
        <w:t>Sporządzono dnia __________________</w:t>
      </w:r>
      <w:r w:rsidRPr="00692B23">
        <w:rPr>
          <w:rFonts w:ascii="Times New Roman" w:hAnsi="Times New Roman" w:cs="Times New Roman"/>
          <w:sz w:val="24"/>
          <w:szCs w:val="24"/>
        </w:rPr>
        <w:tab/>
      </w:r>
      <w:r w:rsidRPr="00692B23">
        <w:rPr>
          <w:rFonts w:ascii="Times New Roman" w:hAnsi="Times New Roman" w:cs="Times New Roman"/>
          <w:sz w:val="24"/>
          <w:szCs w:val="24"/>
        </w:rPr>
        <w:tab/>
      </w:r>
      <w:r w:rsidRPr="00692B23">
        <w:rPr>
          <w:rFonts w:ascii="Times New Roman" w:hAnsi="Times New Roman" w:cs="Times New Roman"/>
          <w:sz w:val="24"/>
          <w:szCs w:val="24"/>
        </w:rPr>
        <w:tab/>
      </w:r>
      <w:r w:rsidRPr="00692B23">
        <w:rPr>
          <w:rFonts w:ascii="Times New Roman" w:hAnsi="Times New Roman" w:cs="Times New Roman"/>
          <w:sz w:val="24"/>
          <w:szCs w:val="24"/>
        </w:rPr>
        <w:tab/>
      </w:r>
      <w:r w:rsidRPr="00692B23">
        <w:rPr>
          <w:rFonts w:ascii="Times New Roman" w:hAnsi="Times New Roman" w:cs="Times New Roman"/>
          <w:sz w:val="24"/>
          <w:szCs w:val="24"/>
        </w:rPr>
        <w:tab/>
      </w:r>
    </w:p>
    <w:p w14:paraId="13EAECB2" w14:textId="77777777" w:rsidR="00FD7526" w:rsidRPr="00692B23" w:rsidRDefault="00FD7526" w:rsidP="00FD7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6872ECC" w14:textId="77777777" w:rsidR="00FD7526" w:rsidRDefault="00FD7526" w:rsidP="00FD7526">
      <w:pPr>
        <w:rPr>
          <w:rFonts w:ascii="Times New Roman" w:hAnsi="Times New Roman" w:cs="Times New Roman"/>
          <w:sz w:val="14"/>
          <w:szCs w:val="14"/>
        </w:rPr>
      </w:pPr>
      <w:r w:rsidRPr="00692B23">
        <w:rPr>
          <w:rFonts w:ascii="Times New Roman" w:hAnsi="Times New Roman" w:cs="Times New Roman"/>
          <w:sz w:val="14"/>
          <w:szCs w:val="14"/>
        </w:rPr>
        <w:t>(podpis kierownika komórki organizacyjnej Urzędu Miasta lub miejskiej jednostki organizacyjnej)</w:t>
      </w:r>
    </w:p>
    <w:p w14:paraId="153D116F" w14:textId="4D71FF91" w:rsidR="00A74AA4" w:rsidRPr="00A74AA4" w:rsidRDefault="00A74AA4" w:rsidP="00A7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A74AA4">
        <w:rPr>
          <w:rFonts w:ascii="Times New Roman" w:hAnsi="Times New Roman" w:cs="Times New Roman"/>
          <w:b/>
          <w:bCs/>
          <w:color w:val="000000"/>
          <w:kern w:val="0"/>
          <w:sz w:val="15"/>
          <w:szCs w:val="15"/>
        </w:rPr>
        <w:t xml:space="preserve">UWAGI: </w:t>
      </w:r>
    </w:p>
    <w:p w14:paraId="25932989" w14:textId="673F08C5" w:rsidR="00257DA4" w:rsidRPr="00257DA4" w:rsidRDefault="00B83938" w:rsidP="00B8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FD7526">
        <w:rPr>
          <w:rFonts w:ascii="Times New Roman" w:hAnsi="Times New Roman" w:cs="Times New Roman"/>
          <w:color w:val="000000"/>
          <w:kern w:val="0"/>
          <w:sz w:val="15"/>
          <w:szCs w:val="15"/>
          <w:vertAlign w:val="superscript"/>
        </w:rPr>
        <w:t xml:space="preserve">1 </w:t>
      </w:r>
      <w:r w:rsidR="00257DA4">
        <w:rPr>
          <w:rFonts w:ascii="Times New Roman" w:hAnsi="Times New Roman" w:cs="Times New Roman"/>
          <w:color w:val="000000"/>
          <w:kern w:val="0"/>
          <w:sz w:val="15"/>
          <w:szCs w:val="15"/>
        </w:rPr>
        <w:t>Obszar ryzyka zgodnie z Załącznikiem nr 4 do Procedury zarządzania ryzykiem.</w:t>
      </w:r>
    </w:p>
    <w:p w14:paraId="62D29BC0" w14:textId="00BC98C4" w:rsidR="00A74AA4" w:rsidRPr="00A74AA4" w:rsidRDefault="00257DA4" w:rsidP="00B8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>
        <w:rPr>
          <w:rFonts w:ascii="Times New Roman" w:hAnsi="Times New Roman" w:cs="Times New Roman"/>
          <w:color w:val="000000"/>
          <w:kern w:val="0"/>
          <w:sz w:val="15"/>
          <w:szCs w:val="15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 W</w:t>
      </w:r>
      <w:r w:rsidR="00A74AA4"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 ramach każdej pozycji w tej kolumnie należy podać najważniejsze cele do osiągnięcia w danym roku. Określone cele powinny korelować z misją jednostki. </w:t>
      </w:r>
    </w:p>
    <w:p w14:paraId="6139566C" w14:textId="228DBC34" w:rsidR="00A74AA4" w:rsidRPr="00A74AA4" w:rsidRDefault="00257DA4" w:rsidP="00B8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>
        <w:rPr>
          <w:rFonts w:ascii="Times New Roman" w:hAnsi="Times New Roman" w:cs="Times New Roman"/>
          <w:color w:val="000000"/>
          <w:kern w:val="0"/>
          <w:sz w:val="15"/>
          <w:szCs w:val="15"/>
          <w:vertAlign w:val="superscript"/>
        </w:rPr>
        <w:t xml:space="preserve">3 </w:t>
      </w:r>
      <w:r>
        <w:rPr>
          <w:rFonts w:ascii="Times New Roman" w:hAnsi="Times New Roman" w:cs="Times New Roman"/>
          <w:color w:val="000000"/>
          <w:kern w:val="0"/>
          <w:sz w:val="15"/>
          <w:szCs w:val="15"/>
        </w:rPr>
        <w:t>W</w:t>
      </w:r>
      <w:r w:rsidR="00A74AA4"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 przypadku komórek organizacyjnych Urzędu Miasta konieczne jest uszeregowanie i oznaczenie celów wg poziomu realizowanej kontroli zarządczej (tj. poziom I – cele i zadania Urzędu nie związane z realizacją nadzoru i kontroli nad miejskimi jednostkami organizacyjnymi, poziom II – cele i zadania związane z realizacją nadzoru i kontroli nad miejskimi jednostkami organizacyjnymi). </w:t>
      </w:r>
      <w:r w:rsidR="00A74AA4" w:rsidRPr="00A74AA4">
        <w:rPr>
          <w:rFonts w:ascii="Times New Roman" w:hAnsi="Times New Roman" w:cs="Times New Roman"/>
          <w:b/>
          <w:bCs/>
          <w:color w:val="000000"/>
          <w:kern w:val="0"/>
          <w:sz w:val="15"/>
          <w:szCs w:val="15"/>
        </w:rPr>
        <w:t xml:space="preserve">Miernik powinien: </w:t>
      </w:r>
    </w:p>
    <w:p w14:paraId="6FB5451F" w14:textId="77777777" w:rsidR="00A74AA4" w:rsidRPr="00A74AA4" w:rsidRDefault="00A74AA4" w:rsidP="00B8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- umożliwiać rzetelne i obiektywne określenie stopnia realizacji celu/zadania; mierniki nie powinny mieć wartości logicznych (TAK/NIE), opisowych, bazujących na subiektywnej ocenie, </w:t>
      </w:r>
    </w:p>
    <w:p w14:paraId="1829B8F0" w14:textId="77777777" w:rsidR="00A74AA4" w:rsidRPr="00A74AA4" w:rsidRDefault="00A74AA4" w:rsidP="00B8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- odnosić się do rezultatu, jaki ma być osiągnięty, </w:t>
      </w:r>
    </w:p>
    <w:p w14:paraId="13A8A0A3" w14:textId="77777777" w:rsidR="00A74AA4" w:rsidRPr="00A74AA4" w:rsidRDefault="00A74AA4" w:rsidP="00B8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- mierzyć tylko to, na co jednostka ma wpływ (mierzyć rezultat, na który jednostka ma wpływ, nie powinien poddawać się manipulacji), </w:t>
      </w:r>
    </w:p>
    <w:p w14:paraId="472751B3" w14:textId="77777777" w:rsidR="00A74AA4" w:rsidRPr="00A74AA4" w:rsidRDefault="00A74AA4" w:rsidP="00B8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- bazować na wiarygodnych i w miarę łatwo dostępnych informacjach. </w:t>
      </w:r>
    </w:p>
    <w:p w14:paraId="4A761A9E" w14:textId="3E224676" w:rsidR="00A74AA4" w:rsidRPr="00A74AA4" w:rsidRDefault="00A74AA4" w:rsidP="00B8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>Mierniki najczęściej wyraża się w liczb</w:t>
      </w:r>
      <w:r w:rsidR="00B83938" w:rsidRPr="00FD7526">
        <w:rPr>
          <w:rFonts w:ascii="Times New Roman" w:hAnsi="Times New Roman" w:cs="Times New Roman"/>
          <w:color w:val="000000"/>
          <w:kern w:val="0"/>
          <w:sz w:val="15"/>
          <w:szCs w:val="15"/>
        </w:rPr>
        <w:t>ach lub %</w:t>
      </w:r>
      <w:r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, a także w postaci algorytmów lub innych wyliczeń. </w:t>
      </w:r>
    </w:p>
    <w:p w14:paraId="2FE7EA07" w14:textId="77777777" w:rsidR="00A74AA4" w:rsidRPr="00A74AA4" w:rsidRDefault="00A74AA4" w:rsidP="00A7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Rodzaje możliwych mierników: </w:t>
      </w:r>
    </w:p>
    <w:p w14:paraId="6F09E515" w14:textId="77777777" w:rsidR="00A74AA4" w:rsidRPr="00A74AA4" w:rsidRDefault="00A74AA4" w:rsidP="00A7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- miernik produktu lub usługi - wyrażany w jednostkach fizycznych lub finansowych, które otrzymuje się w wyniku realizacji zadania; </w:t>
      </w:r>
    </w:p>
    <w:p w14:paraId="69A64EF6" w14:textId="77777777" w:rsidR="00A74AA4" w:rsidRPr="00A74AA4" w:rsidRDefault="00A74AA4" w:rsidP="00A74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A74AA4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- miernik rezultatu – wyraża efekty (skutki) uzyskane w wyniku działań objętych zadaniem; </w:t>
      </w:r>
    </w:p>
    <w:sectPr w:rsidR="00A74AA4" w:rsidRPr="00A74AA4" w:rsidSect="0084223E">
      <w:footerReference w:type="default" r:id="rId6"/>
      <w:pgSz w:w="16838" w:h="11906" w:orient="landscape"/>
      <w:pgMar w:top="284" w:right="1417" w:bottom="709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94DA" w14:textId="77777777" w:rsidR="0084223E" w:rsidRDefault="0084223E" w:rsidP="002448B9">
      <w:pPr>
        <w:spacing w:after="0" w:line="240" w:lineRule="auto"/>
      </w:pPr>
      <w:r>
        <w:separator/>
      </w:r>
    </w:p>
  </w:endnote>
  <w:endnote w:type="continuationSeparator" w:id="0">
    <w:p w14:paraId="4364F275" w14:textId="77777777" w:rsidR="0084223E" w:rsidRDefault="0084223E" w:rsidP="0024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948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4DE80C" w14:textId="61010DC0" w:rsidR="002448B9" w:rsidRDefault="002448B9">
            <w:pPr>
              <w:pStyle w:val="Stopka"/>
              <w:jc w:val="right"/>
            </w:pPr>
            <w:r w:rsidRPr="002448B9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448B9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448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8C18FF" w14:textId="77777777" w:rsidR="002448B9" w:rsidRDefault="00244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8CC8" w14:textId="77777777" w:rsidR="0084223E" w:rsidRDefault="0084223E" w:rsidP="002448B9">
      <w:pPr>
        <w:spacing w:after="0" w:line="240" w:lineRule="auto"/>
      </w:pPr>
      <w:r>
        <w:separator/>
      </w:r>
    </w:p>
  </w:footnote>
  <w:footnote w:type="continuationSeparator" w:id="0">
    <w:p w14:paraId="1FBEEB9A" w14:textId="77777777" w:rsidR="0084223E" w:rsidRDefault="0084223E" w:rsidP="00244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81"/>
    <w:rsid w:val="00010EFE"/>
    <w:rsid w:val="000231BE"/>
    <w:rsid w:val="000420CC"/>
    <w:rsid w:val="00067F6A"/>
    <w:rsid w:val="00074BFA"/>
    <w:rsid w:val="00076866"/>
    <w:rsid w:val="000B7EF6"/>
    <w:rsid w:val="000C07C2"/>
    <w:rsid w:val="000C27F1"/>
    <w:rsid w:val="000C484E"/>
    <w:rsid w:val="000C5B4E"/>
    <w:rsid w:val="000C60B7"/>
    <w:rsid w:val="000F5D03"/>
    <w:rsid w:val="00101D76"/>
    <w:rsid w:val="00111877"/>
    <w:rsid w:val="0013058D"/>
    <w:rsid w:val="00155016"/>
    <w:rsid w:val="00170D98"/>
    <w:rsid w:val="00191792"/>
    <w:rsid w:val="00192566"/>
    <w:rsid w:val="001A26BB"/>
    <w:rsid w:val="001B2AFF"/>
    <w:rsid w:val="001D3CD5"/>
    <w:rsid w:val="001F5973"/>
    <w:rsid w:val="00224213"/>
    <w:rsid w:val="0022701C"/>
    <w:rsid w:val="002436E9"/>
    <w:rsid w:val="00243BA1"/>
    <w:rsid w:val="002448B9"/>
    <w:rsid w:val="00257DA4"/>
    <w:rsid w:val="002726EE"/>
    <w:rsid w:val="0029391B"/>
    <w:rsid w:val="002A3323"/>
    <w:rsid w:val="002B7648"/>
    <w:rsid w:val="002C616C"/>
    <w:rsid w:val="002F4D94"/>
    <w:rsid w:val="002F5BB0"/>
    <w:rsid w:val="002F7B4D"/>
    <w:rsid w:val="00324B84"/>
    <w:rsid w:val="00344B79"/>
    <w:rsid w:val="0036773E"/>
    <w:rsid w:val="00385E7A"/>
    <w:rsid w:val="00390BFC"/>
    <w:rsid w:val="00391AB9"/>
    <w:rsid w:val="003E7BCF"/>
    <w:rsid w:val="004208F1"/>
    <w:rsid w:val="00420A5F"/>
    <w:rsid w:val="00435010"/>
    <w:rsid w:val="00445AB0"/>
    <w:rsid w:val="00446EDD"/>
    <w:rsid w:val="00466C1E"/>
    <w:rsid w:val="004829EF"/>
    <w:rsid w:val="00490064"/>
    <w:rsid w:val="00490A64"/>
    <w:rsid w:val="004C2275"/>
    <w:rsid w:val="004D3167"/>
    <w:rsid w:val="004F43AB"/>
    <w:rsid w:val="004F777D"/>
    <w:rsid w:val="005178C4"/>
    <w:rsid w:val="00531879"/>
    <w:rsid w:val="0059200D"/>
    <w:rsid w:val="005C3CB2"/>
    <w:rsid w:val="005E4E15"/>
    <w:rsid w:val="005F4B1D"/>
    <w:rsid w:val="006000B2"/>
    <w:rsid w:val="0060552D"/>
    <w:rsid w:val="0062231F"/>
    <w:rsid w:val="006238AB"/>
    <w:rsid w:val="006479AB"/>
    <w:rsid w:val="0065743A"/>
    <w:rsid w:val="00665869"/>
    <w:rsid w:val="00676C6D"/>
    <w:rsid w:val="00683D17"/>
    <w:rsid w:val="00691751"/>
    <w:rsid w:val="00692B23"/>
    <w:rsid w:val="006936C0"/>
    <w:rsid w:val="006C207A"/>
    <w:rsid w:val="006C710B"/>
    <w:rsid w:val="006E3D35"/>
    <w:rsid w:val="006E511A"/>
    <w:rsid w:val="00702028"/>
    <w:rsid w:val="007570F5"/>
    <w:rsid w:val="007874FB"/>
    <w:rsid w:val="007905A6"/>
    <w:rsid w:val="007966EC"/>
    <w:rsid w:val="007A7A7C"/>
    <w:rsid w:val="00811976"/>
    <w:rsid w:val="00813C69"/>
    <w:rsid w:val="00823672"/>
    <w:rsid w:val="0084223E"/>
    <w:rsid w:val="00851428"/>
    <w:rsid w:val="0086427A"/>
    <w:rsid w:val="0087241F"/>
    <w:rsid w:val="008A62B3"/>
    <w:rsid w:val="008D59A9"/>
    <w:rsid w:val="008D6353"/>
    <w:rsid w:val="008D6EC8"/>
    <w:rsid w:val="008E38B8"/>
    <w:rsid w:val="008E69DB"/>
    <w:rsid w:val="008F1DCF"/>
    <w:rsid w:val="0091459C"/>
    <w:rsid w:val="00927B61"/>
    <w:rsid w:val="0093170E"/>
    <w:rsid w:val="00940222"/>
    <w:rsid w:val="0095355E"/>
    <w:rsid w:val="00960E88"/>
    <w:rsid w:val="00964F5D"/>
    <w:rsid w:val="00984F11"/>
    <w:rsid w:val="009A3BCF"/>
    <w:rsid w:val="009C2843"/>
    <w:rsid w:val="009E3647"/>
    <w:rsid w:val="009E4C31"/>
    <w:rsid w:val="009F4EE3"/>
    <w:rsid w:val="009F56AB"/>
    <w:rsid w:val="00A2413F"/>
    <w:rsid w:val="00A43845"/>
    <w:rsid w:val="00A63D8A"/>
    <w:rsid w:val="00A64601"/>
    <w:rsid w:val="00A656BA"/>
    <w:rsid w:val="00A74AA4"/>
    <w:rsid w:val="00A8564F"/>
    <w:rsid w:val="00A96EE6"/>
    <w:rsid w:val="00AA2B65"/>
    <w:rsid w:val="00AA6687"/>
    <w:rsid w:val="00B04DB4"/>
    <w:rsid w:val="00B07A7B"/>
    <w:rsid w:val="00B13A48"/>
    <w:rsid w:val="00B375B6"/>
    <w:rsid w:val="00B42B9B"/>
    <w:rsid w:val="00B46249"/>
    <w:rsid w:val="00B6681E"/>
    <w:rsid w:val="00B83938"/>
    <w:rsid w:val="00BA6B01"/>
    <w:rsid w:val="00BB1A75"/>
    <w:rsid w:val="00BF77AE"/>
    <w:rsid w:val="00C2508A"/>
    <w:rsid w:val="00C67DC6"/>
    <w:rsid w:val="00C90689"/>
    <w:rsid w:val="00C95C82"/>
    <w:rsid w:val="00CA0916"/>
    <w:rsid w:val="00CA3305"/>
    <w:rsid w:val="00CA6AA1"/>
    <w:rsid w:val="00CD2081"/>
    <w:rsid w:val="00CF09C2"/>
    <w:rsid w:val="00CF7E44"/>
    <w:rsid w:val="00D20792"/>
    <w:rsid w:val="00D34610"/>
    <w:rsid w:val="00D55BDD"/>
    <w:rsid w:val="00D8661C"/>
    <w:rsid w:val="00DA6E03"/>
    <w:rsid w:val="00DB25E8"/>
    <w:rsid w:val="00DB409D"/>
    <w:rsid w:val="00DC13CD"/>
    <w:rsid w:val="00DD51C6"/>
    <w:rsid w:val="00DE62F8"/>
    <w:rsid w:val="00E074A6"/>
    <w:rsid w:val="00E1074F"/>
    <w:rsid w:val="00E17EDD"/>
    <w:rsid w:val="00E21CB1"/>
    <w:rsid w:val="00E410D4"/>
    <w:rsid w:val="00E4718E"/>
    <w:rsid w:val="00E630B6"/>
    <w:rsid w:val="00E8608C"/>
    <w:rsid w:val="00E95EE3"/>
    <w:rsid w:val="00EB265E"/>
    <w:rsid w:val="00EB68A6"/>
    <w:rsid w:val="00EC14AF"/>
    <w:rsid w:val="00EF21E9"/>
    <w:rsid w:val="00EF75E2"/>
    <w:rsid w:val="00F02015"/>
    <w:rsid w:val="00F07427"/>
    <w:rsid w:val="00F07581"/>
    <w:rsid w:val="00F121C9"/>
    <w:rsid w:val="00F203CC"/>
    <w:rsid w:val="00F30827"/>
    <w:rsid w:val="00F355CE"/>
    <w:rsid w:val="00F52173"/>
    <w:rsid w:val="00F6140E"/>
    <w:rsid w:val="00F715E7"/>
    <w:rsid w:val="00F76795"/>
    <w:rsid w:val="00F848D9"/>
    <w:rsid w:val="00FA3CFB"/>
    <w:rsid w:val="00FB6617"/>
    <w:rsid w:val="00FD6012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7B999"/>
  <w15:chartTrackingRefBased/>
  <w15:docId w15:val="{52E3437E-4E51-450A-A550-E5668F56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5E7"/>
    <w:pPr>
      <w:ind w:left="720"/>
      <w:contextualSpacing/>
    </w:pPr>
  </w:style>
  <w:style w:type="paragraph" w:styleId="Bezodstpw">
    <w:name w:val="No Spacing"/>
    <w:uiPriority w:val="1"/>
    <w:qFormat/>
    <w:rsid w:val="00EC14A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4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8B9"/>
  </w:style>
  <w:style w:type="paragraph" w:styleId="Stopka">
    <w:name w:val="footer"/>
    <w:basedOn w:val="Normalny"/>
    <w:link w:val="StopkaZnak"/>
    <w:uiPriority w:val="99"/>
    <w:unhideWhenUsed/>
    <w:rsid w:val="0024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8B9"/>
  </w:style>
  <w:style w:type="table" w:styleId="Tabela-Siatka">
    <w:name w:val="Table Grid"/>
    <w:basedOn w:val="Standardowy"/>
    <w:uiPriority w:val="39"/>
    <w:rsid w:val="00F1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0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56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56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5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Kozłowska</dc:creator>
  <cp:keywords/>
  <dc:description/>
  <cp:lastModifiedBy>Małgorzata Mieżaniec</cp:lastModifiedBy>
  <cp:revision>11</cp:revision>
  <dcterms:created xsi:type="dcterms:W3CDTF">2024-02-21T17:47:00Z</dcterms:created>
  <dcterms:modified xsi:type="dcterms:W3CDTF">2024-04-19T08:42:00Z</dcterms:modified>
</cp:coreProperties>
</file>