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120"/>
        <w:gridCol w:w="1780"/>
        <w:gridCol w:w="2100"/>
        <w:gridCol w:w="2200"/>
        <w:gridCol w:w="4685"/>
      </w:tblGrid>
      <w:tr w:rsidR="00817386" w14:paraId="4DB9726E" w14:textId="77777777" w:rsidTr="002C6614">
        <w:trPr>
          <w:trHeight w:val="7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65D96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Parametr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F4A5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3DC6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uzdatniania wody "Wschód"             w Karolewie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BAFB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uzdatniania wody "Zachód" w Jeżewie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184E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Miejska sieć wodociągowa wodociąg Kętrzyn 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6278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Wymagania RMZ                      z dnia 11 grudnia 2017 r                  ( Dz. U.2017 poz. 2294) </w:t>
            </w:r>
          </w:p>
        </w:tc>
      </w:tr>
      <w:tr w:rsidR="00817386" w14:paraId="4D8389A7" w14:textId="77777777" w:rsidTr="002C6614">
        <w:trPr>
          <w:trHeight w:val="315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67C1D2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Wyniki badań fizykochemicznych</w:t>
            </w:r>
          </w:p>
        </w:tc>
      </w:tr>
      <w:tr w:rsidR="00817386" w14:paraId="6A30A464" w14:textId="77777777" w:rsidTr="002C6614">
        <w:trPr>
          <w:trHeight w:val="67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4A8E1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F9814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mg/l Pt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1706" w14:textId="0C5057C6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+/-1                                               pH próbki przesączonej 7,</w:t>
            </w:r>
            <w:r w:rsidR="00464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2045" w14:textId="00058848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+/-1                                             pH próbki przesączonej 7,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9770" w14:textId="74202742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+/-1                                                             pH próbki przesączonej 7,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6926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Akceptowalna przez konsumentów i bez nieprawidłowych zmian</w:t>
            </w:r>
          </w:p>
        </w:tc>
      </w:tr>
      <w:tr w:rsidR="00817386" w14:paraId="67E444EF" w14:textId="77777777" w:rsidTr="002C6614">
        <w:trPr>
          <w:trHeight w:val="9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F80B8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mętność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9FE5E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028BA" w14:textId="1FA6BABD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+/-0,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3379" w14:textId="6BD57026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+/-0,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82E0" w14:textId="105154F4" w:rsidR="00817386" w:rsidRDefault="00E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  <w:r w:rsidR="00817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DA8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Akceptowalna przez konsumentów i bez nieprawidłowych zmian. Zalecany zakres do wartości 1,0</w:t>
            </w:r>
          </w:p>
        </w:tc>
      </w:tr>
      <w:tr w:rsidR="00817386" w14:paraId="029D1EC4" w14:textId="77777777" w:rsidTr="002C6614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579CA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odczyn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029E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1EC6" w14:textId="41B72A34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+/-0,1                                   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="00061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4E52" w14:textId="7F9F8179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+/-0,1                                   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="00E114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="00674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910" w14:textId="375BE0C1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+/-0,1                                                  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="00E61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="008C1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0C85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6,5-9,5</w:t>
            </w:r>
          </w:p>
        </w:tc>
      </w:tr>
      <w:tr w:rsidR="00817386" w14:paraId="61790060" w14:textId="77777777" w:rsidTr="002C6614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ED83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przewodność elektr. właściwa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B028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μS/cm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FB8C8" w14:textId="1A3E34D9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0D114" w14:textId="1B9AED8B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+/-3</w:t>
            </w:r>
            <w:r w:rsidR="002C6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F935" w14:textId="4CBE3335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674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+/-3</w:t>
            </w:r>
            <w:r w:rsidR="00E61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335C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2500</w:t>
            </w:r>
          </w:p>
        </w:tc>
      </w:tr>
      <w:tr w:rsidR="00817386" w14:paraId="3F7268A0" w14:textId="77777777" w:rsidTr="002C6614">
        <w:trPr>
          <w:trHeight w:val="79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464D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F999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45B7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03CDF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C041E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A2DA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 przez konsumentów i bez nieprawidłowych zmian</w:t>
            </w:r>
          </w:p>
        </w:tc>
      </w:tr>
      <w:tr w:rsidR="00817386" w14:paraId="5701F60B" w14:textId="77777777" w:rsidTr="002C6614">
        <w:trPr>
          <w:trHeight w:val="79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9D64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smak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6C1F2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38BB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3346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005D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B40B" w14:textId="77777777" w:rsidR="00817386" w:rsidRDefault="0081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Akceptowalny przez konsumentów i bez nieprawidłowych zmian</w:t>
            </w:r>
          </w:p>
        </w:tc>
      </w:tr>
      <w:tr w:rsidR="008F4B78" w14:paraId="6305F154" w14:textId="77777777" w:rsidTr="002C6614">
        <w:trPr>
          <w:trHeight w:val="315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8DAFE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Wyniki badań bakteriologicznych</w:t>
            </w:r>
          </w:p>
        </w:tc>
      </w:tr>
      <w:tr w:rsidR="008F4B78" w14:paraId="6F658FBF" w14:textId="77777777" w:rsidTr="00A00E87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000D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obecność  i liczba bakterii coli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E48A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jtk/100ml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58AD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B6D1" w14:textId="5C8E94A4" w:rsidR="008F4B78" w:rsidRDefault="00F000DC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6530" w14:textId="6D477CC8" w:rsidR="008F4B78" w:rsidRDefault="00F000DC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C68A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F4B78" w14:paraId="4AB61271" w14:textId="77777777" w:rsidTr="002C6614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76B8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obecność  i liczba bakterii  Escherichia coli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2CB6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jtk/100ml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20FB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EF03" w14:textId="61EB7E1A" w:rsidR="008F4B78" w:rsidRDefault="00F000DC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17E9" w14:textId="6E91A858" w:rsidR="008F4B78" w:rsidRDefault="00F000DC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2CF8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F4B78" w14:paraId="4F78C504" w14:textId="77777777" w:rsidTr="002C6614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458D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obecność  i liczba Enterokoków kałowych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1D85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jtk/100ml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555A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35F7" w14:textId="2D4AA97E" w:rsidR="008F4B78" w:rsidRDefault="00F000DC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F729" w14:textId="05EB3AE1" w:rsidR="008F4B78" w:rsidRDefault="00F000DC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9CBE" w14:textId="77777777" w:rsidR="008F4B78" w:rsidRDefault="008F4B78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5C3715" w14:paraId="6F1E9EED" w14:textId="77777777" w:rsidTr="002C6614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89CE" w14:textId="24C5F647" w:rsidR="005C3715" w:rsidRDefault="005C3715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ogólna liczba mikroorganizmów (jtk) wc  temp. 22+/-2°C po 72 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9E31" w14:textId="34CAD80F" w:rsidR="005C3715" w:rsidRDefault="005C3715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jtk/100ml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AF77" w14:textId="781D3ABE" w:rsidR="005C3715" w:rsidRDefault="00FE6AD0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="005C3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  <w:r w:rsidR="005C3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;</w:t>
            </w:r>
            <w:r w:rsidR="00CF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5C3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5720" w14:textId="014409D8" w:rsidR="005C3715" w:rsidRDefault="00674434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 wyhodowano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39DF" w14:textId="0481317A" w:rsidR="005C3715" w:rsidRDefault="00F000DC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7(4;12)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F249" w14:textId="56E7BACB" w:rsidR="005C3715" w:rsidRDefault="005C3715" w:rsidP="008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 nieprawidłowych zmian</w:t>
            </w:r>
          </w:p>
        </w:tc>
      </w:tr>
    </w:tbl>
    <w:p w14:paraId="1CC8D392" w14:textId="77777777" w:rsidR="00A00E87" w:rsidRDefault="00FE6AD0">
      <w:r>
        <w:t xml:space="preserve">                                                                                                      </w:t>
      </w:r>
    </w:p>
    <w:p w14:paraId="64451B4D" w14:textId="77777777" w:rsidR="00A00E87" w:rsidRDefault="00A00E87"/>
    <w:p w14:paraId="5B1A7D4D" w14:textId="77777777" w:rsidR="00F000DC" w:rsidRDefault="00F000DC" w:rsidP="00A00E87">
      <w:pPr>
        <w:ind w:left="4956" w:firstLine="708"/>
        <w:rPr>
          <w:rFonts w:ascii="Times New Roman" w:hAnsi="Times New Roman" w:cs="Times New Roman"/>
          <w:b/>
          <w:bCs/>
        </w:rPr>
      </w:pPr>
    </w:p>
    <w:p w14:paraId="077C2F8E" w14:textId="30C6F10E" w:rsidR="00817386" w:rsidRDefault="00FE6AD0" w:rsidP="00A00E87">
      <w:pPr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Wyniki badań fizykochemicznych</w:t>
      </w:r>
    </w:p>
    <w:p w14:paraId="23E6D078" w14:textId="0BA858F3" w:rsidR="00FE6AD0" w:rsidRPr="00FE6AD0" w:rsidRDefault="00FE6A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E7B8E">
        <w:rPr>
          <w:rFonts w:ascii="Times New Roman" w:hAnsi="Times New Roman" w:cs="Times New Roman"/>
          <w:b/>
          <w:bCs/>
        </w:rPr>
        <w:t xml:space="preserve">        </w:t>
      </w:r>
      <w:r w:rsidR="00F000DC">
        <w:rPr>
          <w:rFonts w:ascii="Times New Roman" w:hAnsi="Times New Roman" w:cs="Times New Roman"/>
          <w:b/>
          <w:bCs/>
        </w:rPr>
        <w:t>,,</w:t>
      </w:r>
      <w:r w:rsidR="00A00E87">
        <w:rPr>
          <w:rFonts w:ascii="Times New Roman" w:hAnsi="Times New Roman" w:cs="Times New Roman"/>
          <w:b/>
          <w:bCs/>
        </w:rPr>
        <w:t>Wschód</w:t>
      </w:r>
      <w:r w:rsidR="00F000DC">
        <w:rPr>
          <w:rFonts w:ascii="Times New Roman" w:hAnsi="Times New Roman" w:cs="Times New Roman"/>
          <w:b/>
          <w:bCs/>
        </w:rPr>
        <w:t>’’</w:t>
      </w:r>
      <w:r w:rsidR="00A00E87">
        <w:rPr>
          <w:rFonts w:ascii="Times New Roman" w:hAnsi="Times New Roman" w:cs="Times New Roman"/>
          <w:b/>
          <w:bCs/>
        </w:rPr>
        <w:t xml:space="preserve"> w Karolewie</w:t>
      </w:r>
    </w:p>
    <w:tbl>
      <w:tblPr>
        <w:tblStyle w:val="Tabela-Siatka"/>
        <w:tblW w:w="6941" w:type="dxa"/>
        <w:tblLook w:val="04A0" w:firstRow="1" w:lastRow="0" w:firstColumn="1" w:lastColumn="0" w:noHBand="0" w:noVBand="1"/>
      </w:tblPr>
      <w:tblGrid>
        <w:gridCol w:w="1696"/>
        <w:gridCol w:w="993"/>
        <w:gridCol w:w="1984"/>
        <w:gridCol w:w="2268"/>
      </w:tblGrid>
      <w:tr w:rsidR="008C12BA" w14:paraId="7DC61961" w14:textId="77777777" w:rsidTr="008C12BA">
        <w:trPr>
          <w:trHeight w:val="687"/>
        </w:trPr>
        <w:tc>
          <w:tcPr>
            <w:tcW w:w="1696" w:type="dxa"/>
          </w:tcPr>
          <w:p w14:paraId="39D64A1B" w14:textId="77777777" w:rsidR="008C12BA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1A06D" w14:textId="214D9EEA" w:rsidR="008C12BA" w:rsidRPr="00FE6AD0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6AD0">
              <w:rPr>
                <w:rFonts w:ascii="Times New Roman" w:hAnsi="Times New Roman" w:cs="Times New Roman"/>
                <w:sz w:val="16"/>
                <w:szCs w:val="16"/>
              </w:rPr>
              <w:t>Parametr</w:t>
            </w:r>
          </w:p>
        </w:tc>
        <w:tc>
          <w:tcPr>
            <w:tcW w:w="993" w:type="dxa"/>
          </w:tcPr>
          <w:p w14:paraId="482586AF" w14:textId="77777777" w:rsidR="008C12BA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Jednostka </w:t>
            </w:r>
          </w:p>
          <w:p w14:paraId="48545D4C" w14:textId="3F176E8F" w:rsidR="008C12BA" w:rsidRPr="00FE6AD0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miary</w:t>
            </w:r>
          </w:p>
        </w:tc>
        <w:tc>
          <w:tcPr>
            <w:tcW w:w="1984" w:type="dxa"/>
          </w:tcPr>
          <w:p w14:paraId="729D8A16" w14:textId="77777777" w:rsidR="008C12BA" w:rsidRDefault="008C12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Ścieki technologiczne</w:t>
            </w:r>
          </w:p>
          <w:p w14:paraId="678C156F" w14:textId="7D213307" w:rsidR="008C12BA" w:rsidRPr="007E7B8E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(popłuczyny)</w:t>
            </w:r>
          </w:p>
        </w:tc>
        <w:tc>
          <w:tcPr>
            <w:tcW w:w="2268" w:type="dxa"/>
          </w:tcPr>
          <w:p w14:paraId="1C2FC01B" w14:textId="77777777" w:rsidR="008C12BA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Najwyższa </w:t>
            </w:r>
          </w:p>
          <w:p w14:paraId="041F2197" w14:textId="38B25C7A" w:rsidR="008C12BA" w:rsidRPr="007E7B8E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dopuszczalna wartość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</w:tr>
      <w:tr w:rsidR="008C12BA" w14:paraId="06A7283E" w14:textId="77777777" w:rsidTr="008C12BA">
        <w:trPr>
          <w:trHeight w:val="554"/>
        </w:trPr>
        <w:tc>
          <w:tcPr>
            <w:tcW w:w="1696" w:type="dxa"/>
          </w:tcPr>
          <w:p w14:paraId="33C8A6C2" w14:textId="64AEBF24" w:rsidR="008C12BA" w:rsidRPr="00FE6AD0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Zawiesina ogólna</w:t>
            </w:r>
          </w:p>
        </w:tc>
        <w:tc>
          <w:tcPr>
            <w:tcW w:w="993" w:type="dxa"/>
          </w:tcPr>
          <w:p w14:paraId="33B23885" w14:textId="4212E38C" w:rsidR="008C12BA" w:rsidRPr="00FE6AD0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mg/I</w:t>
            </w:r>
          </w:p>
        </w:tc>
        <w:tc>
          <w:tcPr>
            <w:tcW w:w="1984" w:type="dxa"/>
          </w:tcPr>
          <w:p w14:paraId="572F0A33" w14:textId="1C542603" w:rsidR="008C12BA" w:rsidRPr="007E7B8E" w:rsidRDefault="00674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  <w:r w:rsidR="008C12BA"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 w:rsidR="00464B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68" w:type="dxa"/>
          </w:tcPr>
          <w:p w14:paraId="42A73619" w14:textId="3D4F179E" w:rsidR="008C12BA" w:rsidRPr="007E7B8E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C12BA" w14:paraId="1F0D1F7C" w14:textId="77777777" w:rsidTr="008C12BA">
        <w:trPr>
          <w:trHeight w:val="561"/>
        </w:trPr>
        <w:tc>
          <w:tcPr>
            <w:tcW w:w="1696" w:type="dxa"/>
          </w:tcPr>
          <w:p w14:paraId="55BF8699" w14:textId="65057886" w:rsidR="008C12BA" w:rsidRPr="00FE6AD0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Żelazo ogólne</w:t>
            </w:r>
          </w:p>
        </w:tc>
        <w:tc>
          <w:tcPr>
            <w:tcW w:w="993" w:type="dxa"/>
          </w:tcPr>
          <w:p w14:paraId="2F9B7EA3" w14:textId="4809047E" w:rsidR="008C12BA" w:rsidRPr="00FE6AD0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mgFe/I</w:t>
            </w:r>
          </w:p>
        </w:tc>
        <w:tc>
          <w:tcPr>
            <w:tcW w:w="1984" w:type="dxa"/>
          </w:tcPr>
          <w:p w14:paraId="7B5611FF" w14:textId="5CDD7819" w:rsidR="008C12BA" w:rsidRPr="008C12BA" w:rsidRDefault="00674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  <w:r w:rsidR="008C12BA">
              <w:rPr>
                <w:rFonts w:ascii="Times New Roman" w:hAnsi="Times New Roman" w:cs="Times New Roman"/>
                <w:sz w:val="16"/>
                <w:szCs w:val="16"/>
              </w:rPr>
              <w:t xml:space="preserve"> +/- 0,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14:paraId="2FFD5B39" w14:textId="3A7A4BCB" w:rsidR="008C12BA" w:rsidRPr="008C12BA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14:paraId="1EC167FE" w14:textId="2CBB0FFF" w:rsidR="00FE6AD0" w:rsidRDefault="00FE6AD0">
      <w:pPr>
        <w:rPr>
          <w:rFonts w:ascii="Times New Roman" w:hAnsi="Times New Roman" w:cs="Times New Roman"/>
          <w:b/>
          <w:bCs/>
        </w:rPr>
      </w:pPr>
    </w:p>
    <w:p w14:paraId="1F617564" w14:textId="5C479A06" w:rsidR="008C12BA" w:rsidRDefault="008C12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F000DC">
        <w:rPr>
          <w:rFonts w:ascii="Times New Roman" w:hAnsi="Times New Roman" w:cs="Times New Roman"/>
          <w:b/>
          <w:bCs/>
        </w:rPr>
        <w:t>,,</w:t>
      </w:r>
      <w:r w:rsidR="00A00E87">
        <w:rPr>
          <w:rFonts w:ascii="Times New Roman" w:hAnsi="Times New Roman" w:cs="Times New Roman"/>
          <w:b/>
          <w:bCs/>
        </w:rPr>
        <w:t>Zachód</w:t>
      </w:r>
      <w:r w:rsidR="00F000DC">
        <w:rPr>
          <w:rFonts w:ascii="Times New Roman" w:hAnsi="Times New Roman" w:cs="Times New Roman"/>
          <w:b/>
          <w:bCs/>
        </w:rPr>
        <w:t>’’ w Jeżewie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940"/>
        <w:gridCol w:w="2312"/>
      </w:tblGrid>
      <w:tr w:rsidR="008C12BA" w14:paraId="05D6AF54" w14:textId="555DFF7D" w:rsidTr="008C12BA">
        <w:trPr>
          <w:trHeight w:val="548"/>
        </w:trPr>
        <w:tc>
          <w:tcPr>
            <w:tcW w:w="1696" w:type="dxa"/>
          </w:tcPr>
          <w:p w14:paraId="1DA5D698" w14:textId="77777777" w:rsidR="008C12BA" w:rsidRDefault="008C1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67228" w14:textId="3CAE282B" w:rsidR="00C75FD8" w:rsidRPr="008C12BA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Parametr </w:t>
            </w:r>
          </w:p>
        </w:tc>
        <w:tc>
          <w:tcPr>
            <w:tcW w:w="993" w:type="dxa"/>
          </w:tcPr>
          <w:p w14:paraId="451B9D8A" w14:textId="77777777" w:rsidR="008C12BA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  <w:p w14:paraId="70D66835" w14:textId="1F4531C9" w:rsidR="00C75FD8" w:rsidRPr="00C75FD8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75FD8">
              <w:rPr>
                <w:rFonts w:ascii="Times New Roman" w:hAnsi="Times New Roman" w:cs="Times New Roman"/>
                <w:sz w:val="16"/>
                <w:szCs w:val="16"/>
              </w:rPr>
              <w:t>miary</w:t>
            </w:r>
          </w:p>
        </w:tc>
        <w:tc>
          <w:tcPr>
            <w:tcW w:w="1940" w:type="dxa"/>
          </w:tcPr>
          <w:p w14:paraId="340B2ED3" w14:textId="77777777" w:rsidR="008C12BA" w:rsidRDefault="00C75F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Ścieki technologiczne </w:t>
            </w:r>
          </w:p>
          <w:p w14:paraId="6C68A6DF" w14:textId="1C2535EF" w:rsidR="00C75FD8" w:rsidRPr="00C75FD8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(popłuczyny)</w:t>
            </w:r>
          </w:p>
        </w:tc>
        <w:tc>
          <w:tcPr>
            <w:tcW w:w="2312" w:type="dxa"/>
          </w:tcPr>
          <w:p w14:paraId="139FB889" w14:textId="77777777" w:rsidR="008C12BA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Najwyższa </w:t>
            </w:r>
          </w:p>
          <w:p w14:paraId="121F39AD" w14:textId="18B03EB2" w:rsidR="00C75FD8" w:rsidRPr="00C75FD8" w:rsidRDefault="00C75FD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dopuszczalna wartość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</w:tr>
      <w:tr w:rsidR="008C12BA" w14:paraId="4BE3E918" w14:textId="6CA8FF79" w:rsidTr="008C12BA">
        <w:trPr>
          <w:trHeight w:val="556"/>
        </w:trPr>
        <w:tc>
          <w:tcPr>
            <w:tcW w:w="1696" w:type="dxa"/>
          </w:tcPr>
          <w:p w14:paraId="1810D5CD" w14:textId="5D167808" w:rsidR="008C12BA" w:rsidRPr="00C75FD8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Zawiesina ogólna</w:t>
            </w:r>
          </w:p>
        </w:tc>
        <w:tc>
          <w:tcPr>
            <w:tcW w:w="993" w:type="dxa"/>
          </w:tcPr>
          <w:p w14:paraId="58E6DA5C" w14:textId="062D9921" w:rsidR="008C12BA" w:rsidRPr="00C75FD8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mg/I</w:t>
            </w:r>
          </w:p>
        </w:tc>
        <w:tc>
          <w:tcPr>
            <w:tcW w:w="1940" w:type="dxa"/>
          </w:tcPr>
          <w:p w14:paraId="2B53E0CD" w14:textId="6C068360" w:rsidR="008C12BA" w:rsidRPr="00C75FD8" w:rsidRDefault="00674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  <w:r w:rsidR="00C75FD8">
              <w:rPr>
                <w:rFonts w:ascii="Times New Roman" w:hAnsi="Times New Roman" w:cs="Times New Roman"/>
                <w:sz w:val="16"/>
                <w:szCs w:val="16"/>
              </w:rPr>
              <w:t xml:space="preserve">+/-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2312" w:type="dxa"/>
          </w:tcPr>
          <w:p w14:paraId="2A5DC96F" w14:textId="0487CFC8" w:rsidR="008C12BA" w:rsidRPr="00C75FD8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C12BA" w14:paraId="0EA3E321" w14:textId="59255169" w:rsidTr="008C12BA">
        <w:trPr>
          <w:trHeight w:val="564"/>
        </w:trPr>
        <w:tc>
          <w:tcPr>
            <w:tcW w:w="1696" w:type="dxa"/>
          </w:tcPr>
          <w:p w14:paraId="017228A5" w14:textId="00C5BB9C" w:rsidR="008C12BA" w:rsidRPr="00C75FD8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Żelazo ogólne</w:t>
            </w:r>
          </w:p>
        </w:tc>
        <w:tc>
          <w:tcPr>
            <w:tcW w:w="993" w:type="dxa"/>
          </w:tcPr>
          <w:p w14:paraId="138DFD23" w14:textId="6469C5B2" w:rsidR="008C12BA" w:rsidRPr="00C75FD8" w:rsidRDefault="00C75F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mgFe/I</w:t>
            </w:r>
          </w:p>
        </w:tc>
        <w:tc>
          <w:tcPr>
            <w:tcW w:w="1940" w:type="dxa"/>
          </w:tcPr>
          <w:p w14:paraId="4934EE39" w14:textId="1F61A83F" w:rsidR="008C12BA" w:rsidRPr="0081644D" w:rsidRDefault="00674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  <w:r w:rsidR="0081644D">
              <w:rPr>
                <w:rFonts w:ascii="Times New Roman" w:hAnsi="Times New Roman" w:cs="Times New Roman"/>
                <w:sz w:val="16"/>
                <w:szCs w:val="16"/>
              </w:rPr>
              <w:t xml:space="preserve"> +/- 0,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12" w:type="dxa"/>
          </w:tcPr>
          <w:p w14:paraId="07B1028A" w14:textId="3F397C5F" w:rsidR="008C12BA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14:paraId="5619D7AE" w14:textId="7C972F03" w:rsidR="008C12BA" w:rsidRDefault="008164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</w:p>
    <w:p w14:paraId="4EF38C49" w14:textId="0428BFCF" w:rsidR="0081644D" w:rsidRDefault="008164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Jakość odprowadz</w:t>
      </w:r>
      <w:r w:rsidR="00F000D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nych ścieków z ,,Aglomeracji Kętrzyn”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5"/>
        <w:gridCol w:w="1477"/>
        <w:gridCol w:w="1442"/>
        <w:gridCol w:w="2022"/>
        <w:gridCol w:w="1224"/>
        <w:gridCol w:w="2268"/>
      </w:tblGrid>
      <w:tr w:rsidR="0081644D" w14:paraId="175F9871" w14:textId="77777777" w:rsidTr="0081644D">
        <w:trPr>
          <w:trHeight w:val="566"/>
        </w:trPr>
        <w:tc>
          <w:tcPr>
            <w:tcW w:w="2335" w:type="dxa"/>
          </w:tcPr>
          <w:p w14:paraId="42026504" w14:textId="77777777" w:rsidR="0081644D" w:rsidRDefault="00816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1A8238D4" w14:textId="73385B8F" w:rsidR="0081644D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Parametr</w:t>
            </w:r>
          </w:p>
        </w:tc>
        <w:tc>
          <w:tcPr>
            <w:tcW w:w="1477" w:type="dxa"/>
          </w:tcPr>
          <w:p w14:paraId="355BD38E" w14:textId="77777777" w:rsidR="0081644D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Jednostki</w:t>
            </w:r>
          </w:p>
          <w:p w14:paraId="10CADE48" w14:textId="11442A47" w:rsidR="0081644D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miary</w:t>
            </w:r>
          </w:p>
        </w:tc>
        <w:tc>
          <w:tcPr>
            <w:tcW w:w="1442" w:type="dxa"/>
          </w:tcPr>
          <w:p w14:paraId="7480AFE0" w14:textId="77777777" w:rsidR="0081644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Ścieki</w:t>
            </w:r>
          </w:p>
          <w:p w14:paraId="51BE2BA6" w14:textId="030C0E0D" w:rsidR="0087309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surowe</w:t>
            </w:r>
          </w:p>
        </w:tc>
        <w:tc>
          <w:tcPr>
            <w:tcW w:w="2022" w:type="dxa"/>
          </w:tcPr>
          <w:p w14:paraId="6F6E76A0" w14:textId="77777777" w:rsidR="0081644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Ścieki </w:t>
            </w:r>
          </w:p>
          <w:p w14:paraId="079D61B0" w14:textId="364A73B6" w:rsidR="0087309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oczyszczone</w:t>
            </w:r>
          </w:p>
        </w:tc>
        <w:tc>
          <w:tcPr>
            <w:tcW w:w="1224" w:type="dxa"/>
          </w:tcPr>
          <w:p w14:paraId="25B78EFA" w14:textId="77777777" w:rsidR="0081644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Stopień </w:t>
            </w:r>
          </w:p>
          <w:p w14:paraId="3BB9635F" w14:textId="7DDA64A8" w:rsidR="0087309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redukcji</w:t>
            </w:r>
          </w:p>
        </w:tc>
        <w:tc>
          <w:tcPr>
            <w:tcW w:w="2268" w:type="dxa"/>
          </w:tcPr>
          <w:p w14:paraId="69E53CC8" w14:textId="77777777" w:rsidR="0081644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Najwyższe</w:t>
            </w:r>
          </w:p>
          <w:p w14:paraId="52260376" w14:textId="03491FDA" w:rsidR="0087309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Dopuszczalne stężenie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6)</w:t>
            </w:r>
          </w:p>
        </w:tc>
      </w:tr>
      <w:tr w:rsidR="0081644D" w14:paraId="2DA37C96" w14:textId="77777777" w:rsidTr="0081644D">
        <w:trPr>
          <w:trHeight w:val="510"/>
        </w:trPr>
        <w:tc>
          <w:tcPr>
            <w:tcW w:w="2335" w:type="dxa"/>
          </w:tcPr>
          <w:p w14:paraId="4967E0F8" w14:textId="562367DE" w:rsidR="0081644D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BZT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77" w:type="dxa"/>
          </w:tcPr>
          <w:p w14:paraId="312E7398" w14:textId="11C3AA65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/I</w:t>
            </w:r>
          </w:p>
        </w:tc>
        <w:tc>
          <w:tcPr>
            <w:tcW w:w="1442" w:type="dxa"/>
          </w:tcPr>
          <w:p w14:paraId="5E155E77" w14:textId="1CB1045C" w:rsidR="0081644D" w:rsidRPr="0087309D" w:rsidRDefault="00674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536,7</w:t>
            </w:r>
          </w:p>
        </w:tc>
        <w:tc>
          <w:tcPr>
            <w:tcW w:w="2022" w:type="dxa"/>
          </w:tcPr>
          <w:p w14:paraId="74D5E9AC" w14:textId="0D74D904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4" w:type="dxa"/>
          </w:tcPr>
          <w:p w14:paraId="4D7261A5" w14:textId="1ABA1FC5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464B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14:paraId="113D336F" w14:textId="77777777" w:rsidR="0081644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14:paraId="3818E204" w14:textId="73EAF659" w:rsidR="0087309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44D" w14:paraId="640EF671" w14:textId="77777777" w:rsidTr="0081644D">
        <w:trPr>
          <w:trHeight w:val="510"/>
        </w:trPr>
        <w:tc>
          <w:tcPr>
            <w:tcW w:w="2335" w:type="dxa"/>
          </w:tcPr>
          <w:p w14:paraId="73EF44C1" w14:textId="7BBCF6B0" w:rsidR="0081644D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ChZT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Cr</w:t>
            </w:r>
          </w:p>
        </w:tc>
        <w:tc>
          <w:tcPr>
            <w:tcW w:w="1477" w:type="dxa"/>
          </w:tcPr>
          <w:p w14:paraId="3D2D9E25" w14:textId="33FD4DA3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/I</w:t>
            </w:r>
          </w:p>
        </w:tc>
        <w:tc>
          <w:tcPr>
            <w:tcW w:w="1442" w:type="dxa"/>
          </w:tcPr>
          <w:p w14:paraId="1A18B900" w14:textId="654BCB97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22" w:type="dxa"/>
          </w:tcPr>
          <w:p w14:paraId="417DFA62" w14:textId="1906454D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224" w:type="dxa"/>
          </w:tcPr>
          <w:p w14:paraId="18FB6316" w14:textId="2FF4F833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14:paraId="7F150287" w14:textId="04247291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</w:tr>
      <w:tr w:rsidR="0081644D" w14:paraId="0F6B2B5F" w14:textId="77777777" w:rsidTr="0081644D">
        <w:trPr>
          <w:trHeight w:val="510"/>
        </w:trPr>
        <w:tc>
          <w:tcPr>
            <w:tcW w:w="2335" w:type="dxa"/>
          </w:tcPr>
          <w:p w14:paraId="2D114191" w14:textId="38638993" w:rsidR="0081644D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Azot całkowity</w:t>
            </w:r>
          </w:p>
        </w:tc>
        <w:tc>
          <w:tcPr>
            <w:tcW w:w="1477" w:type="dxa"/>
          </w:tcPr>
          <w:p w14:paraId="0A0D1C77" w14:textId="62C8968A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mgN/I</w:t>
            </w:r>
          </w:p>
        </w:tc>
        <w:tc>
          <w:tcPr>
            <w:tcW w:w="1442" w:type="dxa"/>
          </w:tcPr>
          <w:p w14:paraId="3409AAF7" w14:textId="64665AA2" w:rsidR="0081644D" w:rsidRPr="0087309D" w:rsidRDefault="0063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2022" w:type="dxa"/>
          </w:tcPr>
          <w:p w14:paraId="71F0A63C" w14:textId="7A78F0B3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  <w:tc>
          <w:tcPr>
            <w:tcW w:w="1224" w:type="dxa"/>
          </w:tcPr>
          <w:p w14:paraId="38264A34" w14:textId="42597AB9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2,9 %</w:t>
            </w:r>
          </w:p>
        </w:tc>
        <w:tc>
          <w:tcPr>
            <w:tcW w:w="2268" w:type="dxa"/>
          </w:tcPr>
          <w:p w14:paraId="2FF970DA" w14:textId="092593EF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81644D" w14:paraId="55B60AEF" w14:textId="77777777" w:rsidTr="0081644D">
        <w:trPr>
          <w:trHeight w:val="510"/>
        </w:trPr>
        <w:tc>
          <w:tcPr>
            <w:tcW w:w="2335" w:type="dxa"/>
          </w:tcPr>
          <w:p w14:paraId="1D6B9CA0" w14:textId="199A6D84" w:rsidR="0081644D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Fosfor ogólny</w:t>
            </w:r>
          </w:p>
        </w:tc>
        <w:tc>
          <w:tcPr>
            <w:tcW w:w="1477" w:type="dxa"/>
          </w:tcPr>
          <w:p w14:paraId="44647A0B" w14:textId="4AF8349D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mgP/I</w:t>
            </w:r>
          </w:p>
        </w:tc>
        <w:tc>
          <w:tcPr>
            <w:tcW w:w="1442" w:type="dxa"/>
          </w:tcPr>
          <w:p w14:paraId="5DAAE29E" w14:textId="75E71D68" w:rsidR="0081644D" w:rsidRPr="0087309D" w:rsidRDefault="0063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23,97</w:t>
            </w:r>
          </w:p>
        </w:tc>
        <w:tc>
          <w:tcPr>
            <w:tcW w:w="2022" w:type="dxa"/>
          </w:tcPr>
          <w:p w14:paraId="7FC4B371" w14:textId="099D3002" w:rsidR="0081644D" w:rsidRPr="0087309D" w:rsidRDefault="0063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1224" w:type="dxa"/>
          </w:tcPr>
          <w:p w14:paraId="3824F368" w14:textId="2045B602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98,3%</w:t>
            </w:r>
          </w:p>
        </w:tc>
        <w:tc>
          <w:tcPr>
            <w:tcW w:w="2268" w:type="dxa"/>
          </w:tcPr>
          <w:p w14:paraId="7C9AB245" w14:textId="5A6C1EA0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81644D" w14:paraId="0EAB9605" w14:textId="77777777" w:rsidTr="0081644D">
        <w:trPr>
          <w:trHeight w:val="510"/>
        </w:trPr>
        <w:tc>
          <w:tcPr>
            <w:tcW w:w="2335" w:type="dxa"/>
          </w:tcPr>
          <w:p w14:paraId="43CE550E" w14:textId="78F67636" w:rsidR="0081644D" w:rsidRPr="0081644D" w:rsidRDefault="00816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Zawiesiny ogólne</w:t>
            </w:r>
          </w:p>
        </w:tc>
        <w:tc>
          <w:tcPr>
            <w:tcW w:w="1477" w:type="dxa"/>
          </w:tcPr>
          <w:p w14:paraId="5DA1D8F2" w14:textId="0EE04B6E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mg/I</w:t>
            </w:r>
          </w:p>
        </w:tc>
        <w:tc>
          <w:tcPr>
            <w:tcW w:w="1442" w:type="dxa"/>
          </w:tcPr>
          <w:p w14:paraId="250C941B" w14:textId="45D7E533" w:rsidR="0081644D" w:rsidRPr="0087309D" w:rsidRDefault="00674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821,3</w:t>
            </w:r>
          </w:p>
        </w:tc>
        <w:tc>
          <w:tcPr>
            <w:tcW w:w="2022" w:type="dxa"/>
          </w:tcPr>
          <w:p w14:paraId="6E9AA1A1" w14:textId="79C13C12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4" w:type="dxa"/>
          </w:tcPr>
          <w:p w14:paraId="3D3784D1" w14:textId="43B9E2CE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3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744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14:paraId="15EF0BFD" w14:textId="00339C09" w:rsidR="0081644D" w:rsidRPr="0087309D" w:rsidRDefault="00873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</w:tbl>
    <w:p w14:paraId="1A641D8A" w14:textId="77777777" w:rsidR="0081644D" w:rsidRPr="00FE6AD0" w:rsidRDefault="0081644D">
      <w:pPr>
        <w:rPr>
          <w:rFonts w:ascii="Times New Roman" w:hAnsi="Times New Roman" w:cs="Times New Roman"/>
          <w:b/>
          <w:bCs/>
        </w:rPr>
      </w:pPr>
    </w:p>
    <w:sectPr w:rsidR="0081644D" w:rsidRPr="00FE6AD0" w:rsidSect="008173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33E7" w14:textId="77777777" w:rsidR="004B0368" w:rsidRDefault="004B0368" w:rsidP="007E7B8E">
      <w:pPr>
        <w:spacing w:after="0" w:line="240" w:lineRule="auto"/>
      </w:pPr>
      <w:r>
        <w:separator/>
      </w:r>
    </w:p>
  </w:endnote>
  <w:endnote w:type="continuationSeparator" w:id="0">
    <w:p w14:paraId="7BE492CF" w14:textId="77777777" w:rsidR="004B0368" w:rsidRDefault="004B0368" w:rsidP="007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997B" w14:textId="77777777" w:rsidR="004B0368" w:rsidRDefault="004B0368" w:rsidP="007E7B8E">
      <w:pPr>
        <w:spacing w:after="0" w:line="240" w:lineRule="auto"/>
      </w:pPr>
      <w:r>
        <w:separator/>
      </w:r>
    </w:p>
  </w:footnote>
  <w:footnote w:type="continuationSeparator" w:id="0">
    <w:p w14:paraId="02AC622A" w14:textId="77777777" w:rsidR="004B0368" w:rsidRDefault="004B0368" w:rsidP="007E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86"/>
    <w:rsid w:val="0006171A"/>
    <w:rsid w:val="000C110D"/>
    <w:rsid w:val="0010632C"/>
    <w:rsid w:val="00133D6D"/>
    <w:rsid w:val="001421ED"/>
    <w:rsid w:val="00203441"/>
    <w:rsid w:val="002243E8"/>
    <w:rsid w:val="002C6614"/>
    <w:rsid w:val="00335A3A"/>
    <w:rsid w:val="00464BD9"/>
    <w:rsid w:val="00482029"/>
    <w:rsid w:val="004B0368"/>
    <w:rsid w:val="004C5441"/>
    <w:rsid w:val="00526D2E"/>
    <w:rsid w:val="00581A4F"/>
    <w:rsid w:val="005C3715"/>
    <w:rsid w:val="005C7172"/>
    <w:rsid w:val="005F25EF"/>
    <w:rsid w:val="00633F7C"/>
    <w:rsid w:val="00674434"/>
    <w:rsid w:val="00674E41"/>
    <w:rsid w:val="00726DD7"/>
    <w:rsid w:val="007D0F6F"/>
    <w:rsid w:val="007E7B8E"/>
    <w:rsid w:val="00813642"/>
    <w:rsid w:val="0081644D"/>
    <w:rsid w:val="00817386"/>
    <w:rsid w:val="0086255D"/>
    <w:rsid w:val="0087309D"/>
    <w:rsid w:val="008C12BA"/>
    <w:rsid w:val="008D0E0A"/>
    <w:rsid w:val="008F4B78"/>
    <w:rsid w:val="009C3D6A"/>
    <w:rsid w:val="00A00E87"/>
    <w:rsid w:val="00A40E14"/>
    <w:rsid w:val="00C75FD8"/>
    <w:rsid w:val="00CF413B"/>
    <w:rsid w:val="00D65E58"/>
    <w:rsid w:val="00D97040"/>
    <w:rsid w:val="00DA61C3"/>
    <w:rsid w:val="00E1142E"/>
    <w:rsid w:val="00E256FC"/>
    <w:rsid w:val="00E6129E"/>
    <w:rsid w:val="00F000DC"/>
    <w:rsid w:val="00FE6AD0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57E4"/>
  <w15:chartTrackingRefBased/>
  <w15:docId w15:val="{C2A6E280-2881-44FF-9169-9FDF64E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3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4B78"/>
    <w:rPr>
      <w:color w:val="808080"/>
    </w:rPr>
  </w:style>
  <w:style w:type="table" w:styleId="Tabela-Siatka">
    <w:name w:val="Table Grid"/>
    <w:basedOn w:val="Standardowy"/>
    <w:uiPriority w:val="39"/>
    <w:rsid w:val="00FE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B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B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E87"/>
  </w:style>
  <w:style w:type="paragraph" w:styleId="Stopka">
    <w:name w:val="footer"/>
    <w:basedOn w:val="Normalny"/>
    <w:link w:val="StopkaZnak"/>
    <w:uiPriority w:val="99"/>
    <w:unhideWhenUsed/>
    <w:rsid w:val="00A0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8286-8E07-44E0-A3FD-0CB99590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Renc</dc:creator>
  <cp:keywords/>
  <dc:description/>
  <cp:lastModifiedBy>Ewelina Renc</cp:lastModifiedBy>
  <cp:revision>4</cp:revision>
  <cp:lastPrinted>2022-12-05T13:04:00Z</cp:lastPrinted>
  <dcterms:created xsi:type="dcterms:W3CDTF">2023-07-12T12:06:00Z</dcterms:created>
  <dcterms:modified xsi:type="dcterms:W3CDTF">2023-07-12T12:24:00Z</dcterms:modified>
</cp:coreProperties>
</file>