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2DB6" w14:textId="77777777" w:rsidR="00FB563C" w:rsidRDefault="0000000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5"/>
        </w:tabs>
        <w:spacing w:after="10" w:line="269" w:lineRule="auto"/>
        <w:ind w:left="-15"/>
      </w:pPr>
      <w:r>
        <w:rPr>
          <w:rFonts w:ascii="Arial" w:eastAsia="Arial" w:hAnsi="Arial" w:cs="Arial"/>
          <w:sz w:val="24"/>
        </w:rPr>
        <w:t xml:space="preserve">Wnioskodawca: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 xml:space="preserve">...................data...................... </w:t>
      </w:r>
    </w:p>
    <w:p w14:paraId="78A84A6C" w14:textId="77777777" w:rsidR="00FB563C" w:rsidRDefault="00000000">
      <w:pPr>
        <w:spacing w:after="11" w:line="249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 </w:t>
      </w:r>
    </w:p>
    <w:p w14:paraId="6B3C10FC" w14:textId="77777777" w:rsidR="00FB563C" w:rsidRDefault="00000000">
      <w:pPr>
        <w:spacing w:after="60"/>
        <w:ind w:left="-5" w:hanging="10"/>
      </w:pPr>
      <w:r>
        <w:rPr>
          <w:rFonts w:ascii="Arial" w:eastAsia="Arial" w:hAnsi="Arial" w:cs="Arial"/>
          <w:sz w:val="16"/>
        </w:rPr>
        <w:t xml:space="preserve">(nazwa, adres, telefon) </w:t>
      </w:r>
    </w:p>
    <w:p w14:paraId="7A6493BF" w14:textId="77777777" w:rsidR="00FB563C" w:rsidRDefault="00000000">
      <w:pPr>
        <w:spacing w:after="11" w:line="249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 </w:t>
      </w:r>
    </w:p>
    <w:p w14:paraId="7F84FE7E" w14:textId="77777777" w:rsidR="00FB563C" w:rsidRDefault="00000000">
      <w:pPr>
        <w:spacing w:after="46" w:line="249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Inwestor: </w:t>
      </w:r>
    </w:p>
    <w:p w14:paraId="2C242E92" w14:textId="77777777" w:rsidR="00FB563C" w:rsidRDefault="00000000">
      <w:pPr>
        <w:tabs>
          <w:tab w:val="center" w:pos="3541"/>
          <w:tab w:val="center" w:pos="4249"/>
          <w:tab w:val="center" w:pos="6241"/>
        </w:tabs>
        <w:spacing w:after="11" w:line="249" w:lineRule="auto"/>
        <w:ind w:left="-15"/>
      </w:pPr>
      <w:r>
        <w:rPr>
          <w:rFonts w:ascii="Arial" w:eastAsia="Arial" w:hAnsi="Arial" w:cs="Arial"/>
          <w:sz w:val="24"/>
        </w:rPr>
        <w:t xml:space="preserve">..........................................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8"/>
        </w:rPr>
        <w:t>Burmistrz K</w:t>
      </w:r>
      <w:r>
        <w:rPr>
          <w:rFonts w:ascii="Arial" w:eastAsia="Arial" w:hAnsi="Arial" w:cs="Arial"/>
          <w:sz w:val="28"/>
        </w:rPr>
        <w:t>ę</w:t>
      </w:r>
      <w:r>
        <w:rPr>
          <w:rFonts w:ascii="Arial" w:eastAsia="Arial" w:hAnsi="Arial" w:cs="Arial"/>
          <w:b/>
          <w:sz w:val="28"/>
        </w:rPr>
        <w:t xml:space="preserve">trzyna </w:t>
      </w:r>
    </w:p>
    <w:p w14:paraId="031B6831" w14:textId="77777777" w:rsidR="00FB563C" w:rsidRDefault="00000000">
      <w:pPr>
        <w:spacing w:after="60"/>
        <w:ind w:left="-5" w:hanging="10"/>
      </w:pPr>
      <w:r>
        <w:rPr>
          <w:rFonts w:ascii="Arial" w:eastAsia="Arial" w:hAnsi="Arial" w:cs="Arial"/>
          <w:sz w:val="16"/>
        </w:rPr>
        <w:t xml:space="preserve">(nazwa, adres, telefon) </w:t>
      </w:r>
    </w:p>
    <w:p w14:paraId="4D78C869" w14:textId="77777777" w:rsidR="00FB563C" w:rsidRDefault="00000000">
      <w:pPr>
        <w:spacing w:after="11" w:line="249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 </w:t>
      </w:r>
    </w:p>
    <w:p w14:paraId="2DAD4F39" w14:textId="77777777" w:rsidR="00FB563C" w:rsidRDefault="00000000">
      <w:pPr>
        <w:spacing w:after="0"/>
        <w:ind w:right="2"/>
        <w:jc w:val="center"/>
      </w:pPr>
      <w:r>
        <w:rPr>
          <w:rFonts w:ascii="Arial" w:eastAsia="Arial" w:hAnsi="Arial" w:cs="Arial"/>
          <w:b/>
          <w:sz w:val="24"/>
        </w:rPr>
        <w:t xml:space="preserve">WNIOSEK </w:t>
      </w:r>
    </w:p>
    <w:p w14:paraId="6CC4F779" w14:textId="77777777" w:rsidR="00FB563C" w:rsidRDefault="00000000">
      <w:pPr>
        <w:spacing w:after="0" w:line="246" w:lineRule="auto"/>
        <w:ind w:left="3630" w:hanging="2821"/>
      </w:pPr>
      <w:r>
        <w:rPr>
          <w:rFonts w:ascii="Arial" w:eastAsia="Arial" w:hAnsi="Arial" w:cs="Arial"/>
          <w:b/>
          <w:sz w:val="24"/>
        </w:rPr>
        <w:t xml:space="preserve">o wydanie decyzji o </w:t>
      </w:r>
      <w:r>
        <w:rPr>
          <w:rFonts w:ascii="Arial" w:eastAsia="Arial" w:hAnsi="Arial" w:cs="Arial"/>
          <w:sz w:val="24"/>
        </w:rPr>
        <w:t>ś</w:t>
      </w:r>
      <w:r>
        <w:rPr>
          <w:rFonts w:ascii="Arial" w:eastAsia="Arial" w:hAnsi="Arial" w:cs="Arial"/>
          <w:b/>
          <w:sz w:val="24"/>
        </w:rPr>
        <w:t>rodowiskowych uwarunkowaniach realizacji przedsi</w:t>
      </w:r>
      <w:r>
        <w:rPr>
          <w:rFonts w:ascii="Arial" w:eastAsia="Arial" w:hAnsi="Arial" w:cs="Arial"/>
          <w:sz w:val="24"/>
        </w:rPr>
        <w:t>ę</w:t>
      </w:r>
      <w:r>
        <w:rPr>
          <w:rFonts w:ascii="Arial" w:eastAsia="Arial" w:hAnsi="Arial" w:cs="Arial"/>
          <w:b/>
          <w:sz w:val="24"/>
        </w:rPr>
        <w:t>wzi</w:t>
      </w:r>
      <w:r>
        <w:rPr>
          <w:rFonts w:ascii="Arial" w:eastAsia="Arial" w:hAnsi="Arial" w:cs="Arial"/>
          <w:sz w:val="24"/>
        </w:rPr>
        <w:t>ę</w:t>
      </w:r>
      <w:r>
        <w:rPr>
          <w:rFonts w:ascii="Arial" w:eastAsia="Arial" w:hAnsi="Arial" w:cs="Arial"/>
          <w:b/>
          <w:sz w:val="24"/>
        </w:rPr>
        <w:t xml:space="preserve">cia </w:t>
      </w:r>
    </w:p>
    <w:p w14:paraId="5B56DEE2" w14:textId="77777777" w:rsidR="00FB563C" w:rsidRDefault="00000000">
      <w:pPr>
        <w:spacing w:after="0"/>
        <w:ind w:left="6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EB15CBE" w14:textId="38165ACF" w:rsidR="00FB563C" w:rsidRPr="00BC2BA5" w:rsidRDefault="00000000" w:rsidP="00BC2BA5">
      <w:pPr>
        <w:spacing w:after="0"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A5">
        <w:rPr>
          <w:rFonts w:ascii="Times New Roman" w:eastAsia="Arial" w:hAnsi="Times New Roman" w:cs="Times New Roman"/>
          <w:sz w:val="24"/>
          <w:szCs w:val="24"/>
        </w:rPr>
        <w:t xml:space="preserve">Na podstawie art. 73 ustawy z dnia 03 października 2008 r. – o udostępnianiu informacji  </w:t>
      </w:r>
      <w:r w:rsidR="00BC2BA5"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  <w:r w:rsidRPr="00BC2BA5">
        <w:rPr>
          <w:rFonts w:ascii="Times New Roman" w:eastAsia="Arial" w:hAnsi="Times New Roman" w:cs="Times New Roman"/>
          <w:sz w:val="24"/>
          <w:szCs w:val="24"/>
        </w:rPr>
        <w:t xml:space="preserve">o środowisku i jego ochronie, udziale społeczeństwa w ochronie środowiska oraz ocenach oddziaływania na środowisko </w:t>
      </w:r>
      <w:r w:rsidR="00BC2BA5" w:rsidRPr="00BC2BA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C2BA5"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(t.</w:t>
      </w:r>
      <w:r w:rsidR="00366B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C2BA5"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j. Dz. U. z 2022 r. poz. 1029 z późn. zm.)</w:t>
      </w:r>
      <w:r w:rsidR="00972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C2BA5">
        <w:rPr>
          <w:rFonts w:ascii="Times New Roman" w:eastAsia="Arial" w:hAnsi="Times New Roman" w:cs="Times New Roman"/>
          <w:sz w:val="24"/>
          <w:szCs w:val="24"/>
        </w:rPr>
        <w:t xml:space="preserve">wnoszę o wydanie decyzji środowiskowej dla przedsięwzięcia polegającego na: </w:t>
      </w:r>
    </w:p>
    <w:p w14:paraId="653FBA4A" w14:textId="77777777" w:rsidR="00FB563C" w:rsidRPr="00BC2BA5" w:rsidRDefault="00000000" w:rsidP="00BC2BA5">
      <w:pPr>
        <w:spacing w:after="11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C2BA5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58DA9DD8" w14:textId="77777777" w:rsidR="00FB563C" w:rsidRPr="00BC2BA5" w:rsidRDefault="00000000" w:rsidP="00BC2BA5">
      <w:pPr>
        <w:spacing w:after="11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C2BA5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55E65610" w14:textId="36661F15" w:rsidR="00FB563C" w:rsidRPr="00BC2BA5" w:rsidRDefault="00000000" w:rsidP="00BC2BA5">
      <w:pPr>
        <w:spacing w:after="69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BC2BA5">
        <w:rPr>
          <w:rFonts w:ascii="Times New Roman" w:eastAsia="Arial" w:hAnsi="Times New Roman" w:cs="Times New Roman"/>
          <w:sz w:val="24"/>
          <w:szCs w:val="24"/>
        </w:rPr>
        <w:t>tytuł, zakres przedsięwzięcia</w:t>
      </w:r>
    </w:p>
    <w:p w14:paraId="0080818D" w14:textId="24AF8685" w:rsidR="00FB563C" w:rsidRPr="00BC2BA5" w:rsidRDefault="00000000" w:rsidP="00BC2BA5">
      <w:pPr>
        <w:spacing w:after="6" w:line="269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C2BA5">
        <w:rPr>
          <w:rFonts w:ascii="Times New Roman" w:eastAsia="Arial" w:hAnsi="Times New Roman" w:cs="Times New Roman"/>
          <w:sz w:val="24"/>
          <w:szCs w:val="24"/>
        </w:rPr>
        <w:t xml:space="preserve">Oświadczam, że przedmiotowe przedsięwzięcie </w:t>
      </w:r>
      <w:r w:rsidRPr="00BC2BA5">
        <w:rPr>
          <w:rFonts w:ascii="Times New Roman" w:eastAsia="Arial" w:hAnsi="Times New Roman" w:cs="Times New Roman"/>
          <w:b/>
          <w:sz w:val="24"/>
          <w:szCs w:val="24"/>
        </w:rPr>
        <w:t>wymaga/ nie wymaga</w:t>
      </w:r>
      <w:r w:rsidRPr="00BC2BA5">
        <w:rPr>
          <w:rFonts w:ascii="Times New Roman" w:eastAsia="Arial" w:hAnsi="Times New Roman" w:cs="Times New Roman"/>
          <w:sz w:val="24"/>
          <w:szCs w:val="24"/>
        </w:rPr>
        <w:t xml:space="preserve">* decyzji, o których mowa w art. 72 ustawy. Oświadczam, że w/w przedsięwzięcie jest zgodne z rodzajem określonym w § …… ust….. pkt. ….. rozporządzenia Rady Ministrów z dnia 10 września 2019 r. w sprawie przedsięwzięć mogących znacząco oddziaływać na środowisko. Do wniosku dołączam: </w:t>
      </w:r>
    </w:p>
    <w:p w14:paraId="42456E41" w14:textId="581ADBCC" w:rsidR="00864FC8" w:rsidRPr="00864FC8" w:rsidRDefault="00864FC8" w:rsidP="00BC2B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864FC8">
        <w:rPr>
          <w:rFonts w:ascii="Times New Roman" w:eastAsia="Times New Roman" w:hAnsi="Times New Roman" w:cs="Times New Roman"/>
          <w:color w:val="1B1B1B"/>
          <w:sz w:val="24"/>
          <w:szCs w:val="24"/>
        </w:rPr>
        <w:t>W przypadku przedsięwzięć mogących zawsze znacząco oddziaływać na środowisko - raport o oddziaływaniu przedsięwzięcia na środowisko, a w przypadku gdy wnioskodawca wystąpił o ustalenie zakresu raportu w trybie art. 69 ww. ustawy - kartę informacyjną przedsięwzięcia</w:t>
      </w:r>
      <w:r w:rsidR="00BC2BA5" w:rsidRPr="00BC2BA5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- </w:t>
      </w:r>
      <w:r w:rsidR="00BC2BA5"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przedkłada się w formie pisemnej oraz na informatycznych nośnikach danych z ich zapisem w formie elektronicznej w liczbie odpowiednio po jednym egzemplarzu dla organu prowadzącego postępowanie oraz każdego organu opiniującego i uzgadniającego.</w:t>
      </w:r>
    </w:p>
    <w:p w14:paraId="7CA38DF9" w14:textId="3B99B97F" w:rsidR="00864FC8" w:rsidRPr="00864FC8" w:rsidRDefault="00864FC8" w:rsidP="00BC2B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864FC8">
        <w:rPr>
          <w:rFonts w:ascii="Times New Roman" w:eastAsia="Times New Roman" w:hAnsi="Times New Roman" w:cs="Times New Roman"/>
          <w:color w:val="1B1B1B"/>
          <w:sz w:val="24"/>
          <w:szCs w:val="24"/>
        </w:rPr>
        <w:t>W przypadku przedsięwzięć mogących potencjalnie znacząco oddziaływać na środowisko - kartę informacyjną przedsięwzięcia (kartę informacyjną przedsięwzięcia podpisuje autor, a w przypadku gdy jej wykonawcą jest zespół autorów - kierujący tym zespołem, wraz z podaniem imienia i nazwiska oraz daty sporządzenia karty informacyjnej przedsięwzięcia)</w:t>
      </w:r>
      <w:r w:rsidR="00BC2BA5" w:rsidRPr="00BC2BA5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- </w:t>
      </w:r>
      <w:r w:rsidR="00BC2BA5"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przedkłada się w formie pisemnej oraz na informatycznych nośnikach danych z ich zapisem w formie elektronicznej w liczbie odpowiednio po jednym egzemplarzu dla organu prowadzącego postępowanie oraz każdego organu opiniującego i uzgadniającego.</w:t>
      </w:r>
    </w:p>
    <w:p w14:paraId="298A8BE9" w14:textId="1572A894" w:rsidR="00864FC8" w:rsidRPr="00864FC8" w:rsidRDefault="00864FC8" w:rsidP="00BC2B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864FC8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Poświadczoną przez właściwy organ kopię mapy ewidencyjnej, w postaci papierowej lub elektronicznej, obejmującej przewidywany teren, na którym będzie realizowane przedsięwzięcie, oraz przewidywany obszar, na który będzie oddziaływać przedsięwzięcie. Przez obszar, na który będzie oddziaływać przedsięwzięcie rozumie się: przewidywany teren, na którym będzie realizowane przedsięwzięcie, oraz obszar znajdujący się w odległości 100 m od granic tego terenu, działki, na których w wyniku realizacji, eksploatacji lub użytkowania przedsięwzięcia zostałyby przekroczone standardy jakości środowiska, lub działki znajdujące się w zasięgu znaczącego </w:t>
      </w:r>
      <w:r w:rsidRPr="00864FC8">
        <w:rPr>
          <w:rFonts w:ascii="Times New Roman" w:eastAsia="Times New Roman" w:hAnsi="Times New Roman" w:cs="Times New Roman"/>
          <w:color w:val="1B1B1B"/>
          <w:sz w:val="24"/>
          <w:szCs w:val="24"/>
        </w:rPr>
        <w:lastRenderedPageBreak/>
        <w:t xml:space="preserve">oddziaływania przedsięwzięcia, które może wprowadzić ograniczenia </w:t>
      </w:r>
      <w:r w:rsidR="00B4329B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                                         </w:t>
      </w:r>
      <w:r w:rsidRPr="00864FC8">
        <w:rPr>
          <w:rFonts w:ascii="Times New Roman" w:eastAsia="Times New Roman" w:hAnsi="Times New Roman" w:cs="Times New Roman"/>
          <w:color w:val="1B1B1B"/>
          <w:sz w:val="24"/>
          <w:szCs w:val="24"/>
        </w:rPr>
        <w:t>w zagospodarowaniu nieruchomości, zgodnie z jej aktualnym przeznaczeniem;</w:t>
      </w:r>
    </w:p>
    <w:p w14:paraId="7BCC4C2F" w14:textId="279951B2" w:rsidR="00AE22D3" w:rsidRPr="00366BFB" w:rsidRDefault="00AE22D3" w:rsidP="00366B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AE22D3">
        <w:rPr>
          <w:rFonts w:ascii="Times New Roman" w:eastAsia="Times New Roman" w:hAnsi="Times New Roman" w:cs="Times New Roman"/>
          <w:color w:val="1B1B1B"/>
          <w:sz w:val="24"/>
          <w:szCs w:val="24"/>
        </w:rPr>
        <w:t>Mapę, w postaci papierowej oraz elektronicznej, w skali zapewniającej czytelność przedstawionych danych z zaznaczonym przewidywanym terenem, na którym będzie realizowane przedsięwzięcie oraz z zaznaczonym przewidywanym obszarem, na który będzie oddziaływać przedsięwzięcie, wraz z wyznaczoną odległością 100 m, o której mowa w ww. pkt 3; w przypadku przedsięwzięć innych niż wymienione w pkt 4 mapę sporządza się na podkładzie wykonanym na podstawie kopii mapy ewidencyjnej, o której mowa w ww. pkt 3;</w:t>
      </w:r>
    </w:p>
    <w:p w14:paraId="2996B028" w14:textId="43D55342" w:rsidR="00864FC8" w:rsidRPr="00864FC8" w:rsidRDefault="00864FC8" w:rsidP="00BC2B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864FC8">
        <w:rPr>
          <w:rFonts w:ascii="Times New Roman" w:eastAsia="Times New Roman" w:hAnsi="Times New Roman" w:cs="Times New Roman"/>
          <w:color w:val="1B1B1B"/>
          <w:sz w:val="24"/>
          <w:szCs w:val="24"/>
        </w:rPr>
        <w:t>W przypadku przedsięwzięć wymagających koncesji lub decyzji, o których mowa w art. 72 ust. 1 pkt 4-5 ww. ustawy</w:t>
      </w:r>
      <w:r w:rsidR="003300D3" w:rsidRPr="00BC2BA5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</w:t>
      </w:r>
      <w:r w:rsidRPr="00864FC8">
        <w:rPr>
          <w:rFonts w:ascii="Times New Roman" w:eastAsia="Times New Roman" w:hAnsi="Times New Roman" w:cs="Times New Roman"/>
          <w:color w:val="1B1B1B"/>
          <w:sz w:val="24"/>
          <w:szCs w:val="24"/>
        </w:rPr>
        <w:t>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pkt 3 - mapę przedstawiającą dane sytuacyjne i wysokościowe, sporządzoną w skali umożliwiającej szczegółowe przedstawienie przebiegu granic terenu, którego dotyczy wniosek, oraz obejmującą obszar, na który będzie oddziaływać przedsięwzięcie, o którym mowa w ww. pkt 3;</w:t>
      </w:r>
    </w:p>
    <w:p w14:paraId="73973DF1" w14:textId="12C51509" w:rsidR="00864FC8" w:rsidRPr="00864FC8" w:rsidRDefault="00864FC8" w:rsidP="00BC2B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864FC8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przedsięwzięcie, o którym mowa w ww. pkt 3. </w:t>
      </w:r>
      <w:r w:rsidR="003765A6" w:rsidRPr="00BC2BA5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Jeżeli liczba stron w postępowaniu o wydanie decyzji o środowiskowych uwarunkowaniach przekracza 10, nie wymaga się wypisu z rejestru gruntów. W razie wątpliwości organ może wezwać inwestora do dołączenia wypisu z rejestru gruntów, w zakresie niezbędnym do wykazania, że liczba stron postępowania przekracza 10; </w:t>
      </w:r>
    </w:p>
    <w:p w14:paraId="0C303107" w14:textId="39D168E2" w:rsidR="00864FC8" w:rsidRPr="00864FC8" w:rsidRDefault="00585D34" w:rsidP="00BC2B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W</w:t>
      </w:r>
      <w:r w:rsidR="00864FC8" w:rsidRPr="00864FC8">
        <w:rPr>
          <w:rFonts w:ascii="Times New Roman" w:eastAsia="Times New Roman" w:hAnsi="Times New Roman" w:cs="Times New Roman"/>
          <w:color w:val="1B1B1B"/>
          <w:sz w:val="24"/>
          <w:szCs w:val="24"/>
        </w:rPr>
        <w:t> przypadku przedsięwzięć wymagających decyzji, o  decyzji o zezwoleniu na realizację inwestycji drogowej, wykaz działek przewidzianych do prowadzenia prac przygotowawczych polegających na wycince drzew i krzewów, o ile prace takie przewidziane są do realizacji;</w:t>
      </w:r>
    </w:p>
    <w:p w14:paraId="6D4428D1" w14:textId="6AD76D3B" w:rsidR="003765A6" w:rsidRPr="00BC2BA5" w:rsidRDefault="003765A6" w:rsidP="00BC2B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analizę kosztów i korzyści, o której mowa w </w:t>
      </w:r>
      <w:hyperlink r:id="rId5" w:anchor="/document/16798478?unitId=art(10(a))ust(1)&amp;cm=DOCUMENT" w:history="1">
        <w:r w:rsidRPr="00BC2BA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art. 10a ust. 1</w:t>
        </w:r>
      </w:hyperlink>
      <w:r w:rsidRPr="00BC2B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BC2BA5">
        <w:rPr>
          <w:rFonts w:ascii="Times New Roman" w:hAnsi="Times New Roman" w:cs="Times New Roman"/>
          <w:sz w:val="24"/>
          <w:szCs w:val="24"/>
        </w:rPr>
        <w:t xml:space="preserve">ustawy </w:t>
      </w:r>
      <w:r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dnia 10 kwietnia 1997 r. - Prawo energetyczne (Dz. U. z 2021 r. poz. 716, z późn. zm.).</w:t>
      </w:r>
    </w:p>
    <w:p w14:paraId="2F3682FD" w14:textId="6E1DDBF4" w:rsidR="00864FC8" w:rsidRDefault="00864FC8" w:rsidP="00BC2B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864FC8">
        <w:rPr>
          <w:rFonts w:ascii="Times New Roman" w:eastAsia="Times New Roman" w:hAnsi="Times New Roman" w:cs="Times New Roman"/>
          <w:color w:val="1B1B1B"/>
          <w:sz w:val="24"/>
          <w:szCs w:val="24"/>
        </w:rPr>
        <w:t>Dowód uiszczenia opłaty skarbowej</w:t>
      </w:r>
      <w:r w:rsidR="002C0AEF">
        <w:rPr>
          <w:rFonts w:ascii="Times New Roman" w:eastAsia="Times New Roman" w:hAnsi="Times New Roman" w:cs="Times New Roman"/>
          <w:color w:val="1B1B1B"/>
          <w:sz w:val="24"/>
          <w:szCs w:val="24"/>
        </w:rPr>
        <w:t>:</w:t>
      </w:r>
    </w:p>
    <w:p w14:paraId="0A8C1535" w14:textId="60FBFEE7" w:rsidR="002C0AEF" w:rsidRPr="00585D34" w:rsidRDefault="002C0AEF" w:rsidP="00585D3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85D34">
        <w:rPr>
          <w:rFonts w:ascii="Times New Roman" w:eastAsia="Times New Roman" w:hAnsi="Times New Roman" w:cs="Times New Roman"/>
          <w:color w:val="1B1B1B"/>
          <w:sz w:val="24"/>
          <w:szCs w:val="24"/>
        </w:rPr>
        <w:t>-</w:t>
      </w:r>
      <w:r w:rsidR="00585D34">
        <w:rPr>
          <w:rFonts w:ascii="Times New Roman" w:eastAsia="Times New Roman" w:hAnsi="Times New Roman" w:cs="Times New Roman"/>
          <w:color w:val="1B1B1B"/>
          <w:sz w:val="24"/>
          <w:szCs w:val="24"/>
        </w:rPr>
        <w:tab/>
      </w:r>
      <w:r w:rsidRPr="00585D3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 wydanie decyzji o środowiskowych uwarunkowaniach  205 zł ;</w:t>
      </w:r>
    </w:p>
    <w:p w14:paraId="471FC1C5" w14:textId="00470C34" w:rsidR="002C0AEF" w:rsidRPr="00864FC8" w:rsidRDefault="002C0AEF" w:rsidP="002C0A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585D3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    -</w:t>
      </w:r>
      <w:r w:rsidR="00585D3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ab/>
      </w:r>
      <w:r w:rsidRPr="00585D3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 pełnomocnictwo (o ile takiego udzielono) – 17 zł</w:t>
      </w:r>
      <w:r w:rsidR="00366BF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  <w:r w:rsidRPr="00585D3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14:paraId="422683A1" w14:textId="70088D0F" w:rsidR="00FB563C" w:rsidRDefault="00000000" w:rsidP="00BC2BA5">
      <w:pPr>
        <w:spacing w:after="11" w:line="249" w:lineRule="auto"/>
        <w:ind w:left="-5" w:right="4946" w:hanging="10"/>
        <w:jc w:val="both"/>
        <w:rPr>
          <w:rFonts w:ascii="Times New Roman" w:hAnsi="Times New Roman" w:cs="Times New Roman"/>
          <w:sz w:val="24"/>
          <w:szCs w:val="24"/>
        </w:rPr>
      </w:pPr>
      <w:r w:rsidRPr="00585D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F9585" w14:textId="6D242499" w:rsidR="005C0237" w:rsidRPr="005C0237" w:rsidRDefault="005C0237" w:rsidP="005C0237">
      <w:pPr>
        <w:ind w:left="7080" w:right="-139" w:firstLine="3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……………..……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Pr="005C0237">
        <w:rPr>
          <w:rFonts w:ascii="Times New Roman" w:hAnsi="Times New Roman" w:cs="Times New Roman"/>
          <w:bCs/>
        </w:rPr>
        <w:t>podpis wnioskodawcy</w:t>
      </w:r>
    </w:p>
    <w:p w14:paraId="1318756F" w14:textId="3C17F2D2" w:rsidR="005C0237" w:rsidRPr="00585D34" w:rsidRDefault="005C0237" w:rsidP="00BC2BA5">
      <w:pPr>
        <w:spacing w:after="11" w:line="249" w:lineRule="auto"/>
        <w:ind w:left="-5" w:right="4946"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5C0237" w:rsidRPr="00585D34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5AB8"/>
    <w:multiLevelType w:val="hybridMultilevel"/>
    <w:tmpl w:val="FC94480E"/>
    <w:lvl w:ilvl="0" w:tplc="D0201456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C2A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64A2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4AA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89A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4C58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3E5F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202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408F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02A4F"/>
    <w:multiLevelType w:val="multilevel"/>
    <w:tmpl w:val="C77C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F77BA"/>
    <w:multiLevelType w:val="multilevel"/>
    <w:tmpl w:val="BD1E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145443">
    <w:abstractNumId w:val="0"/>
  </w:num>
  <w:num w:numId="2" w16cid:durableId="1579092409">
    <w:abstractNumId w:val="2"/>
  </w:num>
  <w:num w:numId="3" w16cid:durableId="2060400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3C"/>
    <w:rsid w:val="002C0AEF"/>
    <w:rsid w:val="003300D3"/>
    <w:rsid w:val="00366BFB"/>
    <w:rsid w:val="003765A6"/>
    <w:rsid w:val="00585D34"/>
    <w:rsid w:val="005C0237"/>
    <w:rsid w:val="00864FC8"/>
    <w:rsid w:val="009729BC"/>
    <w:rsid w:val="00AE22D3"/>
    <w:rsid w:val="00B4329B"/>
    <w:rsid w:val="00BC2BA5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5ED1"/>
  <w15:docId w15:val="{E4BD8D2A-E77B-4BF0-8DD4-27099BAA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5A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76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Renc</dc:creator>
  <cp:keywords/>
  <cp:lastModifiedBy>Ewelina Renc</cp:lastModifiedBy>
  <cp:revision>12</cp:revision>
  <dcterms:created xsi:type="dcterms:W3CDTF">2023-03-23T11:07:00Z</dcterms:created>
  <dcterms:modified xsi:type="dcterms:W3CDTF">2023-03-23T12:07:00Z</dcterms:modified>
</cp:coreProperties>
</file>