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E5972" w14:textId="77777777" w:rsidR="0036231D" w:rsidRDefault="0036231D" w:rsidP="0036231D">
      <w:pPr>
        <w:pStyle w:val="Tytu"/>
        <w:rPr>
          <w:rFonts w:ascii="Tahoma" w:hAnsi="Tahoma" w:cs="Tahoma"/>
        </w:rPr>
      </w:pPr>
      <w:bookmarkStart w:id="0" w:name="_Hlk108012932"/>
      <w:r>
        <w:rPr>
          <w:rFonts w:ascii="Tahoma" w:hAnsi="Tahoma" w:cs="Tahoma"/>
        </w:rPr>
        <w:t>Zarządzenie Nr 20</w:t>
      </w:r>
      <w:r w:rsidR="007E31DB">
        <w:rPr>
          <w:rFonts w:ascii="Tahoma" w:hAnsi="Tahoma" w:cs="Tahoma"/>
        </w:rPr>
        <w:t>6</w:t>
      </w:r>
      <w:r>
        <w:rPr>
          <w:rFonts w:ascii="Tahoma" w:hAnsi="Tahoma" w:cs="Tahoma"/>
        </w:rPr>
        <w:t>/2022</w:t>
      </w:r>
    </w:p>
    <w:p w14:paraId="187A64B3" w14:textId="77777777" w:rsidR="0036231D" w:rsidRDefault="0036231D" w:rsidP="0036231D">
      <w:pPr>
        <w:pStyle w:val="Tytu"/>
        <w:rPr>
          <w:rFonts w:ascii="Tahoma" w:hAnsi="Tahoma" w:cs="Tahoma"/>
        </w:rPr>
      </w:pPr>
      <w:r>
        <w:rPr>
          <w:rFonts w:ascii="Tahoma" w:hAnsi="Tahoma" w:cs="Tahoma"/>
        </w:rPr>
        <w:t>Burmistrza Miasta Kętrzyn</w:t>
      </w:r>
    </w:p>
    <w:p w14:paraId="2A75EB4A" w14:textId="77777777" w:rsidR="0036231D" w:rsidRDefault="0036231D" w:rsidP="0036231D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z dnia 0</w:t>
      </w:r>
      <w:r w:rsidR="007E31DB">
        <w:rPr>
          <w:rFonts w:ascii="Tahoma" w:hAnsi="Tahoma" w:cs="Tahoma"/>
          <w:b/>
          <w:sz w:val="28"/>
          <w:szCs w:val="28"/>
        </w:rPr>
        <w:t>8</w:t>
      </w:r>
      <w:r>
        <w:rPr>
          <w:rFonts w:ascii="Tahoma" w:hAnsi="Tahoma" w:cs="Tahoma"/>
          <w:b/>
          <w:sz w:val="28"/>
          <w:szCs w:val="28"/>
        </w:rPr>
        <w:t xml:space="preserve"> lipca 2022 r.</w:t>
      </w:r>
    </w:p>
    <w:p w14:paraId="08D03B92" w14:textId="77777777" w:rsidR="0036231D" w:rsidRDefault="0036231D" w:rsidP="0036231D">
      <w:pPr>
        <w:jc w:val="center"/>
        <w:rPr>
          <w:rFonts w:ascii="Tahoma" w:hAnsi="Tahoma" w:cs="Tahoma"/>
          <w:b/>
          <w:sz w:val="28"/>
          <w:szCs w:val="28"/>
        </w:rPr>
      </w:pPr>
    </w:p>
    <w:p w14:paraId="378A00AB" w14:textId="77777777" w:rsidR="0036231D" w:rsidRPr="0036231D" w:rsidRDefault="0036231D" w:rsidP="0036231D">
      <w:pPr>
        <w:autoSpaceDE w:val="0"/>
        <w:autoSpaceDN w:val="0"/>
        <w:adjustRightInd w:val="0"/>
        <w:ind w:left="360"/>
        <w:jc w:val="center"/>
        <w:rPr>
          <w:rFonts w:ascii="Tahoma" w:hAnsi="Tahoma" w:cs="Tahoma"/>
          <w:b/>
          <w:bCs/>
          <w:sz w:val="22"/>
          <w:szCs w:val="22"/>
        </w:rPr>
      </w:pPr>
      <w:r w:rsidRPr="0036231D">
        <w:rPr>
          <w:rFonts w:ascii="Tahoma" w:hAnsi="Tahoma" w:cs="Tahoma"/>
          <w:b/>
          <w:bCs/>
          <w:sz w:val="22"/>
        </w:rPr>
        <w:t>w sprawie powołania Komisji Przetargowej</w:t>
      </w:r>
    </w:p>
    <w:p w14:paraId="4448758A" w14:textId="77777777" w:rsidR="0036231D" w:rsidRPr="0036231D" w:rsidRDefault="0036231D" w:rsidP="0036231D">
      <w:pPr>
        <w:widowControl w:val="0"/>
        <w:spacing w:after="57"/>
        <w:jc w:val="center"/>
        <w:rPr>
          <w:rFonts w:ascii="Tahoma" w:hAnsi="Tahoma" w:cs="Tahoma"/>
          <w:b/>
          <w:bCs/>
          <w:sz w:val="22"/>
          <w:szCs w:val="22"/>
        </w:rPr>
      </w:pPr>
    </w:p>
    <w:p w14:paraId="2AD20BAC" w14:textId="77777777" w:rsidR="0036231D" w:rsidRDefault="0036231D" w:rsidP="0036231D">
      <w:pPr>
        <w:jc w:val="both"/>
        <w:rPr>
          <w:rFonts w:ascii="Tahoma" w:hAnsi="Tahoma" w:cs="Tahoma"/>
          <w:b/>
          <w:sz w:val="22"/>
        </w:rPr>
      </w:pPr>
    </w:p>
    <w:p w14:paraId="57168579" w14:textId="77777777" w:rsidR="0036231D" w:rsidRPr="00890B3F" w:rsidRDefault="0036231D" w:rsidP="00ED7B40">
      <w:pPr>
        <w:pStyle w:val="Tekstpodstawowy"/>
        <w:ind w:firstLine="708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Na podstawie art. 53 ust. 2, art. 55  ustawy z dnia 11 września 2019 r</w:t>
      </w:r>
      <w:r w:rsidR="00A1647F">
        <w:rPr>
          <w:rFonts w:ascii="Tahoma" w:hAnsi="Tahoma" w:cs="Tahoma"/>
          <w:sz w:val="22"/>
        </w:rPr>
        <w:t xml:space="preserve">. </w:t>
      </w:r>
      <w:r>
        <w:rPr>
          <w:rFonts w:ascii="Tahoma" w:hAnsi="Tahoma" w:cs="Tahoma"/>
          <w:sz w:val="22"/>
        </w:rPr>
        <w:t>Prawo zamówień publicznych</w:t>
      </w:r>
      <w:r w:rsidR="00A1647F">
        <w:rPr>
          <w:rFonts w:ascii="Tahoma" w:hAnsi="Tahoma" w:cs="Tahoma"/>
          <w:sz w:val="22"/>
        </w:rPr>
        <w:t>. (tekst jednolity Dz.U. z 20</w:t>
      </w:r>
      <w:r w:rsidR="001919E9">
        <w:rPr>
          <w:rFonts w:ascii="Tahoma" w:hAnsi="Tahoma" w:cs="Tahoma"/>
          <w:sz w:val="22"/>
        </w:rPr>
        <w:t>21</w:t>
      </w:r>
      <w:r w:rsidR="00A1647F">
        <w:rPr>
          <w:rFonts w:ascii="Tahoma" w:hAnsi="Tahoma" w:cs="Tahoma"/>
          <w:sz w:val="22"/>
        </w:rPr>
        <w:t xml:space="preserve">, poz. </w:t>
      </w:r>
      <w:r w:rsidR="001919E9">
        <w:rPr>
          <w:rFonts w:ascii="Tahoma" w:hAnsi="Tahoma" w:cs="Tahoma"/>
          <w:sz w:val="22"/>
        </w:rPr>
        <w:t>1129</w:t>
      </w:r>
      <w:r w:rsidR="00A1647F">
        <w:rPr>
          <w:rFonts w:ascii="Tahoma" w:hAnsi="Tahoma" w:cs="Tahoma"/>
          <w:sz w:val="22"/>
        </w:rPr>
        <w:t xml:space="preserve"> z </w:t>
      </w:r>
      <w:proofErr w:type="spellStart"/>
      <w:r w:rsidR="00A1647F">
        <w:rPr>
          <w:rFonts w:ascii="Tahoma" w:hAnsi="Tahoma" w:cs="Tahoma"/>
          <w:sz w:val="22"/>
        </w:rPr>
        <w:t>późn</w:t>
      </w:r>
      <w:proofErr w:type="spellEnd"/>
      <w:r w:rsidR="00A1647F">
        <w:rPr>
          <w:rFonts w:ascii="Tahoma" w:hAnsi="Tahoma" w:cs="Tahoma"/>
          <w:sz w:val="22"/>
        </w:rPr>
        <w:t>. zm.)</w:t>
      </w:r>
      <w:r>
        <w:rPr>
          <w:rFonts w:ascii="Tahoma" w:hAnsi="Tahoma" w:cs="Tahoma"/>
          <w:sz w:val="22"/>
        </w:rPr>
        <w:t xml:space="preserve">, </w:t>
      </w:r>
      <w:r>
        <w:rPr>
          <w:rFonts w:ascii="Tahoma" w:hAnsi="Tahoma" w:cs="Tahoma"/>
          <w:b/>
          <w:sz w:val="22"/>
        </w:rPr>
        <w:t>Burmistrz Miasta zarządza co następuje</w:t>
      </w:r>
      <w:r>
        <w:rPr>
          <w:rFonts w:ascii="Tahoma" w:hAnsi="Tahoma" w:cs="Tahoma"/>
          <w:sz w:val="22"/>
        </w:rPr>
        <w:t>:</w:t>
      </w:r>
    </w:p>
    <w:p w14:paraId="160B5172" w14:textId="77777777" w:rsidR="0036231D" w:rsidRDefault="0036231D" w:rsidP="0036231D">
      <w:pPr>
        <w:ind w:left="3540" w:firstLine="708"/>
        <w:rPr>
          <w:rFonts w:ascii="Tahoma" w:hAnsi="Tahoma" w:cs="Tahoma"/>
          <w:b/>
          <w:sz w:val="22"/>
        </w:rPr>
      </w:pPr>
      <w:r>
        <w:rPr>
          <w:rFonts w:ascii="Tahoma" w:hAnsi="Tahoma" w:cs="Tahoma"/>
          <w:sz w:val="22"/>
        </w:rPr>
        <w:t xml:space="preserve"> </w:t>
      </w:r>
      <w:r>
        <w:rPr>
          <w:rFonts w:ascii="Tahoma" w:hAnsi="Tahoma" w:cs="Tahoma"/>
          <w:b/>
          <w:sz w:val="22"/>
        </w:rPr>
        <w:t>§ 1</w:t>
      </w:r>
    </w:p>
    <w:p w14:paraId="4B4037C3" w14:textId="77777777" w:rsidR="0036231D" w:rsidRDefault="0036231D" w:rsidP="0036231D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Powołuję Komisję Przetargową do przygotowania i przeprowadzenia procedury przetargowej o udzielenie zamówienia publicznego w przedmiocie: </w:t>
      </w:r>
      <w:r w:rsidR="001919E9" w:rsidRPr="001919E9">
        <w:rPr>
          <w:rFonts w:ascii="Tahoma" w:hAnsi="Tahoma" w:cs="Tahoma"/>
          <w:b/>
          <w:bCs/>
          <w:sz w:val="22"/>
        </w:rPr>
        <w:t>„</w:t>
      </w:r>
      <w:r w:rsidR="007E31DB">
        <w:rPr>
          <w:rFonts w:ascii="Tahoma" w:hAnsi="Tahoma" w:cs="Tahoma"/>
          <w:b/>
          <w:bCs/>
          <w:sz w:val="22"/>
        </w:rPr>
        <w:t>Zakup i dostawa ławek dla matek karmiących wraz z przewijakiem</w:t>
      </w:r>
      <w:r w:rsidR="001919E9" w:rsidRPr="001919E9">
        <w:rPr>
          <w:rFonts w:ascii="Tahoma" w:hAnsi="Tahoma" w:cs="Tahoma"/>
          <w:b/>
          <w:bCs/>
          <w:sz w:val="22"/>
        </w:rPr>
        <w:t>”</w:t>
      </w:r>
      <w:r>
        <w:rPr>
          <w:rFonts w:ascii="Tahoma" w:hAnsi="Tahoma" w:cs="Tahoma"/>
          <w:b/>
          <w:bCs/>
          <w:sz w:val="22"/>
        </w:rPr>
        <w:t>.</w:t>
      </w:r>
    </w:p>
    <w:p w14:paraId="79A81A43" w14:textId="77777777" w:rsidR="0036231D" w:rsidRDefault="0036231D" w:rsidP="00890B3F">
      <w:pPr>
        <w:widowControl w:val="0"/>
        <w:tabs>
          <w:tab w:val="left" w:pos="0"/>
        </w:tabs>
        <w:jc w:val="both"/>
        <w:rPr>
          <w:rFonts w:ascii="Tahoma" w:hAnsi="Tahoma" w:cs="Tahoma"/>
          <w:b/>
          <w:sz w:val="22"/>
        </w:rPr>
      </w:pPr>
      <w:r>
        <w:rPr>
          <w:rFonts w:ascii="Tahoma" w:hAnsi="Tahoma" w:cs="Tahoma"/>
          <w:sz w:val="22"/>
        </w:rPr>
        <w:t>w następującym składzie:</w:t>
      </w:r>
    </w:p>
    <w:p w14:paraId="41048828" w14:textId="77777777" w:rsidR="0036231D" w:rsidRDefault="0036231D" w:rsidP="00890B3F">
      <w:pPr>
        <w:jc w:val="both"/>
        <w:rPr>
          <w:rFonts w:ascii="Tahoma" w:hAnsi="Tahoma" w:cs="Tahoma"/>
          <w:bCs/>
          <w:sz w:val="22"/>
        </w:rPr>
      </w:pPr>
      <w:r>
        <w:rPr>
          <w:rFonts w:ascii="Tahoma" w:hAnsi="Tahoma" w:cs="Tahoma"/>
          <w:bCs/>
          <w:sz w:val="22"/>
        </w:rPr>
        <w:t xml:space="preserve"> 1.</w:t>
      </w:r>
      <w:r w:rsidR="007E31DB">
        <w:rPr>
          <w:rFonts w:ascii="Tahoma" w:hAnsi="Tahoma" w:cs="Tahoma"/>
          <w:bCs/>
          <w:sz w:val="22"/>
        </w:rPr>
        <w:t xml:space="preserve"> Katarzyna Krynicka </w:t>
      </w:r>
      <w:r>
        <w:rPr>
          <w:rFonts w:ascii="Tahoma" w:hAnsi="Tahoma" w:cs="Tahoma"/>
          <w:bCs/>
          <w:sz w:val="22"/>
        </w:rPr>
        <w:t>- Przewodnicząca komisji</w:t>
      </w:r>
    </w:p>
    <w:p w14:paraId="65E83E45" w14:textId="77777777" w:rsidR="0036231D" w:rsidRDefault="0036231D" w:rsidP="00890B3F">
      <w:pPr>
        <w:jc w:val="both"/>
        <w:rPr>
          <w:rFonts w:ascii="Tahoma" w:hAnsi="Tahoma" w:cs="Tahoma"/>
          <w:bCs/>
          <w:sz w:val="22"/>
        </w:rPr>
      </w:pPr>
      <w:r>
        <w:rPr>
          <w:rFonts w:ascii="Tahoma" w:hAnsi="Tahoma" w:cs="Tahoma"/>
          <w:bCs/>
          <w:sz w:val="22"/>
        </w:rPr>
        <w:t xml:space="preserve"> 2. </w:t>
      </w:r>
      <w:r w:rsidR="007E31DB">
        <w:rPr>
          <w:rFonts w:ascii="Tahoma" w:hAnsi="Tahoma" w:cs="Tahoma"/>
          <w:bCs/>
          <w:sz w:val="22"/>
        </w:rPr>
        <w:t xml:space="preserve">Marzena Stępień </w:t>
      </w:r>
      <w:r>
        <w:rPr>
          <w:rFonts w:ascii="Tahoma" w:hAnsi="Tahoma" w:cs="Tahoma"/>
          <w:bCs/>
          <w:sz w:val="22"/>
        </w:rPr>
        <w:t>- Z –ca Przewodniczącego komisji</w:t>
      </w:r>
    </w:p>
    <w:p w14:paraId="19A9D1CF" w14:textId="77777777" w:rsidR="0036231D" w:rsidRDefault="0036231D" w:rsidP="00890B3F">
      <w:pPr>
        <w:jc w:val="both"/>
        <w:rPr>
          <w:rFonts w:ascii="Tahoma" w:hAnsi="Tahoma" w:cs="Tahoma"/>
          <w:bCs/>
          <w:sz w:val="22"/>
        </w:rPr>
      </w:pPr>
      <w:r>
        <w:rPr>
          <w:rFonts w:ascii="Tahoma" w:hAnsi="Tahoma" w:cs="Tahoma"/>
          <w:bCs/>
          <w:sz w:val="22"/>
        </w:rPr>
        <w:t xml:space="preserve"> 3.</w:t>
      </w:r>
      <w:r w:rsidR="001F0BAA">
        <w:rPr>
          <w:rFonts w:ascii="Tahoma" w:hAnsi="Tahoma" w:cs="Tahoma"/>
          <w:bCs/>
          <w:sz w:val="22"/>
        </w:rPr>
        <w:t xml:space="preserve"> </w:t>
      </w:r>
      <w:r w:rsidR="007E31DB">
        <w:rPr>
          <w:rFonts w:ascii="Tahoma" w:hAnsi="Tahoma" w:cs="Tahoma"/>
          <w:bCs/>
          <w:sz w:val="22"/>
        </w:rPr>
        <w:t xml:space="preserve">Monika Bepirszcz-Wingrowicz </w:t>
      </w:r>
      <w:r>
        <w:rPr>
          <w:rFonts w:ascii="Tahoma" w:hAnsi="Tahoma" w:cs="Tahoma"/>
          <w:bCs/>
          <w:sz w:val="22"/>
        </w:rPr>
        <w:t>- Sekretarz komisji</w:t>
      </w:r>
    </w:p>
    <w:p w14:paraId="22E2A587" w14:textId="77777777" w:rsidR="0036231D" w:rsidRPr="00890B3F" w:rsidRDefault="0036231D" w:rsidP="00890B3F">
      <w:pPr>
        <w:jc w:val="both"/>
        <w:rPr>
          <w:rFonts w:ascii="Tahoma" w:hAnsi="Tahoma" w:cs="Tahoma"/>
          <w:bCs/>
          <w:sz w:val="22"/>
        </w:rPr>
      </w:pPr>
      <w:r>
        <w:rPr>
          <w:rFonts w:ascii="Tahoma" w:hAnsi="Tahoma" w:cs="Tahoma"/>
          <w:bCs/>
          <w:sz w:val="22"/>
        </w:rPr>
        <w:t xml:space="preserve"> 4. </w:t>
      </w:r>
      <w:r w:rsidR="007E31DB">
        <w:rPr>
          <w:rFonts w:ascii="Tahoma" w:hAnsi="Tahoma" w:cs="Tahoma"/>
          <w:bCs/>
          <w:sz w:val="22"/>
        </w:rPr>
        <w:t xml:space="preserve">Jolanta Twarda </w:t>
      </w:r>
      <w:r>
        <w:rPr>
          <w:rFonts w:ascii="Tahoma" w:hAnsi="Tahoma" w:cs="Tahoma"/>
          <w:bCs/>
          <w:sz w:val="22"/>
        </w:rPr>
        <w:t>- Członek komisji</w:t>
      </w:r>
    </w:p>
    <w:p w14:paraId="6BF4EFC7" w14:textId="77777777" w:rsidR="0036231D" w:rsidRDefault="0036231D" w:rsidP="0036231D">
      <w:pPr>
        <w:jc w:val="center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§ 2</w:t>
      </w:r>
    </w:p>
    <w:p w14:paraId="2E9F86ED" w14:textId="77777777" w:rsidR="002D75D7" w:rsidRPr="002D75D7" w:rsidRDefault="001F0BAA" w:rsidP="002D75D7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bookmarkStart w:id="1" w:name="_Hlk108438936"/>
      <w:r w:rsidRPr="00E52C01">
        <w:rPr>
          <w:rFonts w:ascii="Tahoma" w:hAnsi="Tahoma" w:cs="Tahoma"/>
          <w:sz w:val="22"/>
          <w:szCs w:val="22"/>
        </w:rPr>
        <w:t>Komisja dokona badania złożonych ofert</w:t>
      </w:r>
      <w:r w:rsidR="006051A3" w:rsidRPr="00890B3F">
        <w:rPr>
          <w:rFonts w:ascii="Tahoma" w:hAnsi="Tahoma" w:cs="Tahoma"/>
          <w:sz w:val="22"/>
          <w:szCs w:val="22"/>
        </w:rPr>
        <w:t xml:space="preserve"> w zakresie kompletności, spełniania warunków formalnych i innych mogących stanowić podstawę do odrzucenia oferty,  spełnienia przez wykonawcę warunków udziału w postępowaniach o udzielenie zamówienia publicznego</w:t>
      </w:r>
      <w:r w:rsidR="006051A3" w:rsidRPr="00E52C01">
        <w:rPr>
          <w:rFonts w:ascii="Tahoma" w:hAnsi="Tahoma" w:cs="Tahoma"/>
          <w:sz w:val="22"/>
          <w:szCs w:val="22"/>
        </w:rPr>
        <w:t xml:space="preserve"> i oceny</w:t>
      </w:r>
      <w:r w:rsidR="006051A3" w:rsidRPr="00890B3F">
        <w:rPr>
          <w:rFonts w:ascii="Tahoma" w:hAnsi="Tahoma" w:cs="Tahoma"/>
          <w:sz w:val="22"/>
          <w:szCs w:val="22"/>
        </w:rPr>
        <w:t xml:space="preserve"> złożonych ofert   w oparciu o przyjęte w postępowaniu kryteria oceny, </w:t>
      </w:r>
      <w:r w:rsidRPr="002D75D7">
        <w:rPr>
          <w:rFonts w:ascii="Tahoma" w:hAnsi="Tahoma" w:cs="Tahoma"/>
          <w:sz w:val="22"/>
        </w:rPr>
        <w:t xml:space="preserve">oraz </w:t>
      </w:r>
      <w:r w:rsidR="006051A3" w:rsidRPr="002D75D7">
        <w:rPr>
          <w:rFonts w:ascii="Tahoma" w:hAnsi="Tahoma" w:cs="Tahoma"/>
          <w:sz w:val="22"/>
        </w:rPr>
        <w:t>wykona inne czynności wynikające z trybu postępowania i postanowień ustawy Prawo zamówień publicznych</w:t>
      </w:r>
      <w:r w:rsidRPr="002D75D7">
        <w:rPr>
          <w:rFonts w:ascii="Tahoma" w:hAnsi="Tahoma" w:cs="Tahoma"/>
          <w:sz w:val="22"/>
        </w:rPr>
        <w:t>.</w:t>
      </w:r>
      <w:r w:rsidR="00890B3F" w:rsidRPr="002D75D7">
        <w:rPr>
          <w:rFonts w:ascii="Tahoma" w:hAnsi="Tahoma" w:cs="Tahoma"/>
          <w:sz w:val="22"/>
        </w:rPr>
        <w:t xml:space="preserve"> </w:t>
      </w:r>
    </w:p>
    <w:p w14:paraId="3907FFA6" w14:textId="77777777" w:rsidR="00E52C01" w:rsidRPr="002D75D7" w:rsidRDefault="001F0BAA" w:rsidP="002D75D7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2D75D7">
        <w:rPr>
          <w:rFonts w:ascii="Tahoma" w:hAnsi="Tahoma" w:cs="Tahoma"/>
          <w:sz w:val="22"/>
        </w:rPr>
        <w:t>Z wykonanych czynności Komisja opracuje dokumentację</w:t>
      </w:r>
      <w:r w:rsidR="006051A3" w:rsidRPr="002D75D7">
        <w:rPr>
          <w:rFonts w:ascii="Tahoma" w:hAnsi="Tahoma" w:cs="Tahoma"/>
          <w:sz w:val="22"/>
        </w:rPr>
        <w:t xml:space="preserve"> zgodną z obowiązującymi przepisami </w:t>
      </w:r>
      <w:r w:rsidRPr="002D75D7">
        <w:rPr>
          <w:rFonts w:ascii="Tahoma" w:hAnsi="Tahoma" w:cs="Tahoma"/>
          <w:sz w:val="22"/>
        </w:rPr>
        <w:t xml:space="preserve"> wraz z protokołem końcowym i </w:t>
      </w:r>
      <w:r w:rsidR="00E52C01" w:rsidRPr="002D75D7">
        <w:rPr>
          <w:rFonts w:ascii="Tahoma" w:hAnsi="Tahoma" w:cs="Tahoma"/>
          <w:sz w:val="22"/>
          <w:szCs w:val="22"/>
        </w:rPr>
        <w:t xml:space="preserve">wskazaniem </w:t>
      </w:r>
      <w:r w:rsidRPr="002D75D7">
        <w:rPr>
          <w:rFonts w:ascii="Tahoma" w:hAnsi="Tahoma" w:cs="Tahoma"/>
          <w:sz w:val="22"/>
        </w:rPr>
        <w:t>oferty najkorzystniejszej, które przedłoży do zatwierdzenia i wyboru Burmistrzowi Miasta Kętrzyn.</w:t>
      </w:r>
    </w:p>
    <w:p w14:paraId="02E75D13" w14:textId="77777777" w:rsidR="0036231D" w:rsidRPr="00890B3F" w:rsidRDefault="006051A3" w:rsidP="00890B3F">
      <w:pPr>
        <w:pStyle w:val="Tekstpodstawowy"/>
        <w:numPr>
          <w:ilvl w:val="0"/>
          <w:numId w:val="8"/>
        </w:numPr>
        <w:jc w:val="both"/>
        <w:rPr>
          <w:rFonts w:ascii="Tahoma" w:hAnsi="Tahoma" w:cs="Tahoma"/>
          <w:sz w:val="22"/>
        </w:rPr>
      </w:pPr>
      <w:r w:rsidRPr="00E52C01">
        <w:rPr>
          <w:rFonts w:ascii="Tahoma" w:hAnsi="Tahoma" w:cs="Tahoma"/>
          <w:sz w:val="22"/>
        </w:rPr>
        <w:t>Komisja kończy pracę z dniem podpisania umowy w sprawie zamówienia publicznego a w przypadku unieważnienia postępowania - po opublikowaniu tej informacji</w:t>
      </w:r>
      <w:r w:rsidR="00890B3F">
        <w:rPr>
          <w:rFonts w:ascii="Tahoma" w:hAnsi="Tahoma" w:cs="Tahoma"/>
          <w:sz w:val="22"/>
        </w:rPr>
        <w:t>.</w:t>
      </w:r>
    </w:p>
    <w:bookmarkEnd w:id="1"/>
    <w:p w14:paraId="00EA463F" w14:textId="77777777" w:rsidR="0036231D" w:rsidRDefault="0036231D" w:rsidP="00CC5051">
      <w:pPr>
        <w:jc w:val="center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§ 3</w:t>
      </w:r>
    </w:p>
    <w:p w14:paraId="3695960A" w14:textId="77777777" w:rsidR="0036231D" w:rsidRDefault="0036231D" w:rsidP="0036231D">
      <w:pPr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Zarządzenie wchodzi w życie z dniem podpisania.</w:t>
      </w:r>
    </w:p>
    <w:p w14:paraId="23A9BC1F" w14:textId="77777777" w:rsidR="0036231D" w:rsidRDefault="0036231D" w:rsidP="0036231D">
      <w:pPr>
        <w:ind w:left="4248"/>
        <w:rPr>
          <w:rFonts w:ascii="Tahoma" w:hAnsi="Tahoma" w:cs="Tahoma"/>
          <w:sz w:val="28"/>
          <w:szCs w:val="24"/>
        </w:rPr>
      </w:pPr>
    </w:p>
    <w:p w14:paraId="41A2A45D" w14:textId="77777777" w:rsidR="0036231D" w:rsidRDefault="0036231D" w:rsidP="0036231D">
      <w:pPr>
        <w:ind w:right="-648"/>
        <w:rPr>
          <w:rFonts w:ascii="Tahoma" w:hAnsi="Tahoma" w:cs="Tahoma"/>
          <w:iCs/>
          <w:sz w:val="18"/>
        </w:rPr>
      </w:pPr>
    </w:p>
    <w:p w14:paraId="178858FB" w14:textId="77777777" w:rsidR="0036231D" w:rsidRDefault="0036231D" w:rsidP="0036231D">
      <w:pPr>
        <w:ind w:right="-648"/>
        <w:rPr>
          <w:rFonts w:ascii="Tahoma" w:hAnsi="Tahoma" w:cs="Tahoma"/>
          <w:iCs/>
          <w:sz w:val="18"/>
        </w:rPr>
      </w:pPr>
    </w:p>
    <w:p w14:paraId="64CA5CD0" w14:textId="77777777" w:rsidR="0036231D" w:rsidRDefault="0036231D" w:rsidP="0036231D">
      <w:pPr>
        <w:ind w:right="-648"/>
        <w:rPr>
          <w:rFonts w:ascii="Tahoma" w:hAnsi="Tahoma" w:cs="Tahoma"/>
          <w:iCs/>
          <w:sz w:val="18"/>
        </w:rPr>
      </w:pPr>
    </w:p>
    <w:p w14:paraId="42578A47" w14:textId="77777777" w:rsidR="0036231D" w:rsidRDefault="003F4583" w:rsidP="003F4583">
      <w:pPr>
        <w:ind w:right="-648"/>
        <w:jc w:val="right"/>
        <w:rPr>
          <w:rFonts w:ascii="Tahoma" w:hAnsi="Tahoma" w:cs="Tahoma"/>
          <w:iCs/>
          <w:sz w:val="18"/>
        </w:rPr>
      </w:pPr>
      <w:r>
        <w:rPr>
          <w:rFonts w:ascii="Tahoma" w:hAnsi="Tahoma" w:cs="Tahoma"/>
          <w:iCs/>
          <w:sz w:val="18"/>
        </w:rPr>
        <w:t>/-/ Maciej Wróbel</w:t>
      </w:r>
    </w:p>
    <w:p w14:paraId="3360A328" w14:textId="77777777" w:rsidR="003F4583" w:rsidRDefault="003F4583" w:rsidP="003F4583">
      <w:pPr>
        <w:ind w:right="-648"/>
        <w:jc w:val="right"/>
        <w:rPr>
          <w:rFonts w:ascii="Tahoma" w:hAnsi="Tahoma" w:cs="Tahoma"/>
          <w:iCs/>
          <w:sz w:val="18"/>
        </w:rPr>
      </w:pPr>
      <w:r>
        <w:rPr>
          <w:rFonts w:ascii="Tahoma" w:hAnsi="Tahoma" w:cs="Tahoma"/>
          <w:iCs/>
          <w:sz w:val="18"/>
        </w:rPr>
        <w:t>Zastępca Burmistrza Miasta Kętrzyn</w:t>
      </w:r>
    </w:p>
    <w:p w14:paraId="1D5FF573" w14:textId="77777777" w:rsidR="001F0BAA" w:rsidRDefault="001F0BAA" w:rsidP="0036231D">
      <w:pPr>
        <w:ind w:right="-648"/>
        <w:rPr>
          <w:rFonts w:ascii="Tahoma" w:hAnsi="Tahoma" w:cs="Tahoma"/>
          <w:iCs/>
          <w:sz w:val="18"/>
        </w:rPr>
      </w:pPr>
    </w:p>
    <w:p w14:paraId="0557EDEF" w14:textId="77777777" w:rsidR="00CC5051" w:rsidRDefault="00CC5051" w:rsidP="0036231D">
      <w:pPr>
        <w:ind w:right="-648"/>
        <w:rPr>
          <w:rFonts w:ascii="Tahoma" w:hAnsi="Tahoma" w:cs="Tahoma"/>
          <w:iCs/>
          <w:sz w:val="18"/>
        </w:rPr>
      </w:pPr>
    </w:p>
    <w:p w14:paraId="194FA34C" w14:textId="77777777" w:rsidR="0036231D" w:rsidRDefault="0036231D" w:rsidP="0036231D">
      <w:pPr>
        <w:ind w:right="-648"/>
        <w:rPr>
          <w:rFonts w:ascii="Tahoma" w:hAnsi="Tahoma" w:cs="Tahoma"/>
          <w:iCs/>
          <w:sz w:val="18"/>
        </w:rPr>
      </w:pPr>
    </w:p>
    <w:p w14:paraId="1F385A4D" w14:textId="77777777" w:rsidR="0036231D" w:rsidRPr="001F0BAA" w:rsidRDefault="0036231D" w:rsidP="0036231D">
      <w:pPr>
        <w:ind w:right="-648"/>
        <w:rPr>
          <w:rFonts w:ascii="Tahoma" w:hAnsi="Tahoma" w:cs="Tahoma"/>
          <w:iCs/>
          <w:sz w:val="16"/>
          <w:szCs w:val="16"/>
        </w:rPr>
      </w:pPr>
    </w:p>
    <w:p w14:paraId="4FECFE95" w14:textId="77777777" w:rsidR="0036231D" w:rsidRPr="001F0BAA" w:rsidRDefault="0036231D" w:rsidP="0036231D">
      <w:pPr>
        <w:jc w:val="both"/>
        <w:rPr>
          <w:rFonts w:ascii="Tahoma" w:eastAsia="Calibri" w:hAnsi="Tahoma" w:cs="Tahoma"/>
          <w:iCs/>
          <w:sz w:val="16"/>
          <w:szCs w:val="16"/>
          <w:lang w:eastAsia="en-US"/>
        </w:rPr>
      </w:pPr>
      <w:r w:rsidRPr="001F0BAA">
        <w:rPr>
          <w:rFonts w:ascii="Tahoma" w:hAnsi="Tahoma" w:cs="Tahoma"/>
          <w:iCs/>
          <w:sz w:val="16"/>
          <w:szCs w:val="16"/>
        </w:rPr>
        <w:br/>
        <w:t xml:space="preserve">Sporządziła: </w:t>
      </w:r>
      <w:r w:rsidR="007E31DB">
        <w:rPr>
          <w:rFonts w:ascii="Tahoma" w:hAnsi="Tahoma" w:cs="Tahoma"/>
          <w:iCs/>
          <w:sz w:val="16"/>
          <w:szCs w:val="16"/>
        </w:rPr>
        <w:t>Katarzyna Krynicka</w:t>
      </w:r>
    </w:p>
    <w:bookmarkEnd w:id="0"/>
    <w:p w14:paraId="51EF8653" w14:textId="77777777" w:rsidR="0036231D" w:rsidRDefault="0036231D" w:rsidP="00D915AC">
      <w:pPr>
        <w:ind w:right="-648"/>
        <w:jc w:val="center"/>
        <w:rPr>
          <w:rFonts w:ascii="Tahoma" w:hAnsi="Tahoma" w:cs="Tahoma"/>
          <w:sz w:val="18"/>
        </w:rPr>
      </w:pPr>
    </w:p>
    <w:p w14:paraId="6D010314" w14:textId="77777777" w:rsidR="00574B42" w:rsidRPr="00574B42" w:rsidRDefault="00CC666A" w:rsidP="001F0BAA">
      <w:pPr>
        <w:tabs>
          <w:tab w:val="left" w:pos="3180"/>
          <w:tab w:val="left" w:pos="4111"/>
          <w:tab w:val="center" w:pos="4253"/>
          <w:tab w:val="left" w:pos="4820"/>
          <w:tab w:val="left" w:pos="4962"/>
          <w:tab w:val="left" w:pos="5245"/>
        </w:tabs>
        <w:rPr>
          <w:iCs/>
          <w:sz w:val="16"/>
          <w:szCs w:val="16"/>
        </w:rPr>
      </w:pPr>
      <w:r>
        <w:rPr>
          <w:sz w:val="24"/>
          <w:szCs w:val="24"/>
        </w:rPr>
        <w:tab/>
      </w:r>
    </w:p>
    <w:p w14:paraId="5AE009CE" w14:textId="77777777" w:rsidR="00B25CAE" w:rsidRPr="00CC5051" w:rsidRDefault="00B25CAE" w:rsidP="007E31DB">
      <w:pPr>
        <w:pStyle w:val="Tytu"/>
        <w:ind w:left="2124" w:firstLine="708"/>
        <w:jc w:val="left"/>
        <w:rPr>
          <w:rFonts w:ascii="Tahoma" w:eastAsia="Calibri" w:hAnsi="Tahoma" w:cs="Tahoma"/>
          <w:iCs/>
          <w:sz w:val="16"/>
          <w:szCs w:val="16"/>
          <w:lang w:eastAsia="en-US"/>
        </w:rPr>
      </w:pPr>
    </w:p>
    <w:sectPr w:rsidR="00B25CAE" w:rsidRPr="00CC5051" w:rsidSect="00B25CAE">
      <w:headerReference w:type="default" r:id="rId7"/>
      <w:footerReference w:type="default" r:id="rId8"/>
      <w:pgSz w:w="11906" w:h="16838"/>
      <w:pgMar w:top="2410" w:right="1417" w:bottom="19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46342" w14:textId="77777777" w:rsidR="00A2643D" w:rsidRDefault="00A2643D" w:rsidP="00B25CAE">
      <w:r>
        <w:separator/>
      </w:r>
    </w:p>
  </w:endnote>
  <w:endnote w:type="continuationSeparator" w:id="0">
    <w:p w14:paraId="166BF9A2" w14:textId="77777777" w:rsidR="00A2643D" w:rsidRDefault="00A2643D" w:rsidP="00B25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B6A33" w14:textId="77777777" w:rsidR="00B25CAE" w:rsidRDefault="002F415C">
    <w:pPr>
      <w:pStyle w:val="Stopka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C55E95A" wp14:editId="26E5DB3E">
          <wp:simplePos x="0" y="0"/>
          <wp:positionH relativeFrom="column">
            <wp:posOffset>-911225</wp:posOffset>
          </wp:positionH>
          <wp:positionV relativeFrom="paragraph">
            <wp:posOffset>-441960</wp:posOffset>
          </wp:positionV>
          <wp:extent cx="7560310" cy="1036955"/>
          <wp:effectExtent l="0" t="0" r="0" b="0"/>
          <wp:wrapNone/>
          <wp:docPr id="1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36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69456" w14:textId="77777777" w:rsidR="00A2643D" w:rsidRDefault="00A2643D" w:rsidP="00B25CAE">
      <w:r>
        <w:separator/>
      </w:r>
    </w:p>
  </w:footnote>
  <w:footnote w:type="continuationSeparator" w:id="0">
    <w:p w14:paraId="5AA900CA" w14:textId="77777777" w:rsidR="00A2643D" w:rsidRDefault="00A2643D" w:rsidP="00B25C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F1DE1" w14:textId="77777777" w:rsidR="00B25CAE" w:rsidRDefault="002F415C">
    <w:pPr>
      <w:pStyle w:val="Nagwek"/>
    </w:pPr>
    <w:r>
      <w:rPr>
        <w:noProof/>
      </w:rPr>
      <w:drawing>
        <wp:anchor distT="0" distB="0" distL="114300" distR="114300" simplePos="0" relativeHeight="251657216" behindDoc="1" locked="0" layoutInCell="1" allowOverlap="1" wp14:anchorId="0374AA32" wp14:editId="2DB1E2C8">
          <wp:simplePos x="0" y="0"/>
          <wp:positionH relativeFrom="column">
            <wp:posOffset>-911225</wp:posOffset>
          </wp:positionH>
          <wp:positionV relativeFrom="paragraph">
            <wp:posOffset>-440055</wp:posOffset>
          </wp:positionV>
          <wp:extent cx="7560310" cy="1436370"/>
          <wp:effectExtent l="0" t="0" r="0" b="0"/>
          <wp:wrapNone/>
          <wp:docPr id="2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436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30548"/>
    <w:multiLevelType w:val="hybridMultilevel"/>
    <w:tmpl w:val="B60EC6D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BD222B"/>
    <w:multiLevelType w:val="hybridMultilevel"/>
    <w:tmpl w:val="62549180"/>
    <w:lvl w:ilvl="0" w:tplc="EA5C8BF2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F1910"/>
    <w:multiLevelType w:val="hybridMultilevel"/>
    <w:tmpl w:val="62549180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171EB9"/>
    <w:multiLevelType w:val="hybridMultilevel"/>
    <w:tmpl w:val="62549180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3C2AAD"/>
    <w:multiLevelType w:val="hybridMultilevel"/>
    <w:tmpl w:val="62549180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052D95"/>
    <w:multiLevelType w:val="hybridMultilevel"/>
    <w:tmpl w:val="B50AC68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7A45CB"/>
    <w:multiLevelType w:val="hybridMultilevel"/>
    <w:tmpl w:val="FA4859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108A84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36D0D44"/>
    <w:multiLevelType w:val="hybridMultilevel"/>
    <w:tmpl w:val="3320A2F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84F7A32"/>
    <w:multiLevelType w:val="hybridMultilevel"/>
    <w:tmpl w:val="BC8A8D2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85A0587"/>
    <w:multiLevelType w:val="hybridMultilevel"/>
    <w:tmpl w:val="B50AC684"/>
    <w:lvl w:ilvl="0" w:tplc="699873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1173EF"/>
    <w:multiLevelType w:val="hybridMultilevel"/>
    <w:tmpl w:val="62549180"/>
    <w:lvl w:ilvl="0" w:tplc="EA5C8BF2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05069A"/>
    <w:multiLevelType w:val="hybridMultilevel"/>
    <w:tmpl w:val="62549180"/>
    <w:lvl w:ilvl="0" w:tplc="EA5C8BF2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A621D3"/>
    <w:multiLevelType w:val="hybridMultilevel"/>
    <w:tmpl w:val="62549180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E87DB8"/>
    <w:multiLevelType w:val="hybridMultilevel"/>
    <w:tmpl w:val="438CA9F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2032117">
    <w:abstractNumId w:val="0"/>
  </w:num>
  <w:num w:numId="2" w16cid:durableId="1681545091">
    <w:abstractNumId w:val="7"/>
  </w:num>
  <w:num w:numId="3" w16cid:durableId="19688574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40629148">
    <w:abstractNumId w:val="9"/>
  </w:num>
  <w:num w:numId="5" w16cid:durableId="1041712688">
    <w:abstractNumId w:val="13"/>
  </w:num>
  <w:num w:numId="6" w16cid:durableId="336153329">
    <w:abstractNumId w:val="5"/>
  </w:num>
  <w:num w:numId="7" w16cid:durableId="1748991779">
    <w:abstractNumId w:val="8"/>
  </w:num>
  <w:num w:numId="8" w16cid:durableId="336464216">
    <w:abstractNumId w:val="1"/>
  </w:num>
  <w:num w:numId="9" w16cid:durableId="2006778738">
    <w:abstractNumId w:val="2"/>
  </w:num>
  <w:num w:numId="10" w16cid:durableId="850415185">
    <w:abstractNumId w:val="12"/>
  </w:num>
  <w:num w:numId="11" w16cid:durableId="954747390">
    <w:abstractNumId w:val="4"/>
  </w:num>
  <w:num w:numId="12" w16cid:durableId="1876893028">
    <w:abstractNumId w:val="3"/>
  </w:num>
  <w:num w:numId="13" w16cid:durableId="1483156632">
    <w:abstractNumId w:val="11"/>
  </w:num>
  <w:num w:numId="14" w16cid:durableId="18320168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B42"/>
    <w:rsid w:val="000338A4"/>
    <w:rsid w:val="000500C8"/>
    <w:rsid w:val="00054E88"/>
    <w:rsid w:val="000A60A5"/>
    <w:rsid w:val="000B127C"/>
    <w:rsid w:val="000C1A01"/>
    <w:rsid w:val="000E11BE"/>
    <w:rsid w:val="00123106"/>
    <w:rsid w:val="00175558"/>
    <w:rsid w:val="00186A29"/>
    <w:rsid w:val="001919E9"/>
    <w:rsid w:val="001A6841"/>
    <w:rsid w:val="001A6EBF"/>
    <w:rsid w:val="001C350A"/>
    <w:rsid w:val="001E3E96"/>
    <w:rsid w:val="001E68C9"/>
    <w:rsid w:val="001F0BAA"/>
    <w:rsid w:val="002014A9"/>
    <w:rsid w:val="00202907"/>
    <w:rsid w:val="00213C10"/>
    <w:rsid w:val="002D75D7"/>
    <w:rsid w:val="002F415C"/>
    <w:rsid w:val="00336F48"/>
    <w:rsid w:val="00346495"/>
    <w:rsid w:val="0036231D"/>
    <w:rsid w:val="00376D24"/>
    <w:rsid w:val="00394B64"/>
    <w:rsid w:val="003C504A"/>
    <w:rsid w:val="003F4583"/>
    <w:rsid w:val="0042376A"/>
    <w:rsid w:val="00444798"/>
    <w:rsid w:val="00472755"/>
    <w:rsid w:val="004911B4"/>
    <w:rsid w:val="004A7BEB"/>
    <w:rsid w:val="004D6E92"/>
    <w:rsid w:val="00556364"/>
    <w:rsid w:val="005673BD"/>
    <w:rsid w:val="00574B42"/>
    <w:rsid w:val="00585CEC"/>
    <w:rsid w:val="005C45FD"/>
    <w:rsid w:val="00603680"/>
    <w:rsid w:val="006051A3"/>
    <w:rsid w:val="00625BA1"/>
    <w:rsid w:val="00636D87"/>
    <w:rsid w:val="0065047D"/>
    <w:rsid w:val="0068432E"/>
    <w:rsid w:val="00696FA9"/>
    <w:rsid w:val="006B16B4"/>
    <w:rsid w:val="0073583A"/>
    <w:rsid w:val="00744FFD"/>
    <w:rsid w:val="00753AE2"/>
    <w:rsid w:val="0075721F"/>
    <w:rsid w:val="007C5E4C"/>
    <w:rsid w:val="007D697D"/>
    <w:rsid w:val="007E31DB"/>
    <w:rsid w:val="00835821"/>
    <w:rsid w:val="00845B94"/>
    <w:rsid w:val="00890B3F"/>
    <w:rsid w:val="008D6E77"/>
    <w:rsid w:val="00903197"/>
    <w:rsid w:val="00982243"/>
    <w:rsid w:val="009D0E3B"/>
    <w:rsid w:val="009F7E00"/>
    <w:rsid w:val="00A1647F"/>
    <w:rsid w:val="00A17394"/>
    <w:rsid w:val="00A2643D"/>
    <w:rsid w:val="00A36720"/>
    <w:rsid w:val="00AA69BA"/>
    <w:rsid w:val="00AF3D80"/>
    <w:rsid w:val="00B0150C"/>
    <w:rsid w:val="00B25CAE"/>
    <w:rsid w:val="00B327A8"/>
    <w:rsid w:val="00B51416"/>
    <w:rsid w:val="00B636C1"/>
    <w:rsid w:val="00BD4373"/>
    <w:rsid w:val="00C0322D"/>
    <w:rsid w:val="00C16456"/>
    <w:rsid w:val="00C17D05"/>
    <w:rsid w:val="00C3558A"/>
    <w:rsid w:val="00CC1AF9"/>
    <w:rsid w:val="00CC5051"/>
    <w:rsid w:val="00CC666A"/>
    <w:rsid w:val="00D50198"/>
    <w:rsid w:val="00D744C0"/>
    <w:rsid w:val="00D915AC"/>
    <w:rsid w:val="00DB1583"/>
    <w:rsid w:val="00DD0E5E"/>
    <w:rsid w:val="00E0301E"/>
    <w:rsid w:val="00E36904"/>
    <w:rsid w:val="00E418C6"/>
    <w:rsid w:val="00E52C01"/>
    <w:rsid w:val="00E74A4D"/>
    <w:rsid w:val="00ED7B40"/>
    <w:rsid w:val="00EF6301"/>
    <w:rsid w:val="00F017FC"/>
    <w:rsid w:val="00FA202C"/>
    <w:rsid w:val="00FA2976"/>
    <w:rsid w:val="00FF0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C5E990"/>
  <w15:chartTrackingRefBased/>
  <w15:docId w15:val="{2856B43B-7C96-41A3-9047-3CC27FB9A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4B42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5C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25CAE"/>
  </w:style>
  <w:style w:type="paragraph" w:styleId="Stopka">
    <w:name w:val="footer"/>
    <w:basedOn w:val="Normalny"/>
    <w:link w:val="StopkaZnak"/>
    <w:uiPriority w:val="99"/>
    <w:unhideWhenUsed/>
    <w:rsid w:val="00B25C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25CAE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014A9"/>
    <w:pPr>
      <w:suppressAutoHyphens/>
      <w:spacing w:after="120" w:line="480" w:lineRule="auto"/>
    </w:pPr>
    <w:rPr>
      <w:kern w:val="2"/>
      <w:sz w:val="24"/>
      <w:szCs w:val="24"/>
      <w:lang w:eastAsia="zh-C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014A9"/>
    <w:rPr>
      <w:rFonts w:ascii="Times New Roman" w:eastAsia="Times New Roman" w:hAnsi="Times New Roman"/>
      <w:kern w:val="2"/>
      <w:sz w:val="24"/>
      <w:szCs w:val="24"/>
      <w:lang w:eastAsia="zh-CN"/>
    </w:rPr>
  </w:style>
  <w:style w:type="paragraph" w:customStyle="1" w:styleId="Podstawowy">
    <w:name w:val="Podstawowy"/>
    <w:basedOn w:val="Normalny"/>
    <w:rsid w:val="002014A9"/>
    <w:pPr>
      <w:suppressAutoHyphens/>
      <w:jc w:val="both"/>
    </w:pPr>
    <w:rPr>
      <w:kern w:val="2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unhideWhenUsed/>
    <w:rsid w:val="0036231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6231D"/>
    <w:rPr>
      <w:rFonts w:ascii="Times New Roman" w:eastAsia="Times New Roman" w:hAnsi="Times New Roman"/>
    </w:rPr>
  </w:style>
  <w:style w:type="paragraph" w:styleId="Tytu">
    <w:name w:val="Title"/>
    <w:basedOn w:val="Normalny"/>
    <w:link w:val="TytuZnak"/>
    <w:qFormat/>
    <w:rsid w:val="0036231D"/>
    <w:pPr>
      <w:jc w:val="center"/>
    </w:pPr>
    <w:rPr>
      <w:rFonts w:ascii="Bookman Old Style" w:hAnsi="Bookman Old Style"/>
      <w:b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36231D"/>
    <w:rPr>
      <w:rFonts w:ascii="Bookman Old Style" w:eastAsia="Times New Roman" w:hAnsi="Bookman Old Style"/>
      <w:b/>
      <w:sz w:val="28"/>
      <w:szCs w:val="28"/>
    </w:rPr>
  </w:style>
  <w:style w:type="paragraph" w:styleId="Poprawka">
    <w:name w:val="Revision"/>
    <w:hidden/>
    <w:uiPriority w:val="99"/>
    <w:semiHidden/>
    <w:rsid w:val="006051A3"/>
    <w:rPr>
      <w:rFonts w:ascii="Times New Roman" w:eastAsia="Times New Roman" w:hAnsi="Times New Roman"/>
    </w:rPr>
  </w:style>
  <w:style w:type="paragraph" w:styleId="Akapitzlist">
    <w:name w:val="List Paragraph"/>
    <w:basedOn w:val="Normalny"/>
    <w:uiPriority w:val="34"/>
    <w:qFormat/>
    <w:rsid w:val="00E52C0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327A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27A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9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Monika\2021\Burmistrz1_stosowany%20do%20pism,%20kt&#243;re%20b&#281;d&#261;%20podpisywane%20przez%20Burmistrza%20Miasta)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Burmistrz1_stosowany do pism, które będą podpisywane przez Burmistrza Miasta)</Template>
  <TotalTime>0</TotalTime>
  <Pages>2</Pages>
  <Words>244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Bepirszcz</dc:creator>
  <cp:keywords/>
  <dc:description/>
  <cp:lastModifiedBy>Marzena Stepień</cp:lastModifiedBy>
  <cp:revision>2</cp:revision>
  <cp:lastPrinted>2022-07-18T10:28:00Z</cp:lastPrinted>
  <dcterms:created xsi:type="dcterms:W3CDTF">2022-10-25T12:16:00Z</dcterms:created>
  <dcterms:modified xsi:type="dcterms:W3CDTF">2022-10-25T12:16:00Z</dcterms:modified>
</cp:coreProperties>
</file>