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7C08" w14:textId="185FEC3C" w:rsidR="003D193E" w:rsidRPr="003C0F4C" w:rsidRDefault="00532D88" w:rsidP="004B6F9D">
      <w:pPr>
        <w:pStyle w:val="Tekstpodstawowy2"/>
        <w:spacing w:after="120"/>
        <w:jc w:val="center"/>
        <w:rPr>
          <w:b/>
          <w:szCs w:val="24"/>
        </w:rPr>
      </w:pPr>
      <w:r w:rsidRPr="003C0F4C">
        <w:rPr>
          <w:b/>
          <w:bCs/>
          <w:szCs w:val="24"/>
        </w:rPr>
        <w:t>Burmistrz Miasta Kętrzyna</w:t>
      </w:r>
    </w:p>
    <w:p w14:paraId="15F69D61" w14:textId="6C6CC748" w:rsidR="00B94748" w:rsidRPr="003C0F4C" w:rsidRDefault="00532D88" w:rsidP="00B94748">
      <w:pPr>
        <w:pStyle w:val="Tekstpodstawowy"/>
        <w:jc w:val="both"/>
        <w:rPr>
          <w:rFonts w:eastAsia="MS Mincho"/>
          <w:b/>
          <w:sz w:val="22"/>
          <w:szCs w:val="22"/>
        </w:rPr>
      </w:pPr>
      <w:r w:rsidRPr="003C0F4C">
        <w:rPr>
          <w:b/>
          <w:sz w:val="22"/>
          <w:szCs w:val="22"/>
        </w:rPr>
        <w:t xml:space="preserve">ogłasza pierwszy przetarg pisemny nieograniczony na oddanie w dzierżawę </w:t>
      </w:r>
      <w:bookmarkStart w:id="0" w:name="_Hlk74135252"/>
      <w:r w:rsidRPr="003C0F4C">
        <w:rPr>
          <w:b/>
          <w:sz w:val="22"/>
          <w:szCs w:val="22"/>
        </w:rPr>
        <w:t>na okres 10 lat</w:t>
      </w:r>
      <w:r w:rsidR="00634B06" w:rsidRPr="003C0F4C">
        <w:rPr>
          <w:b/>
          <w:sz w:val="22"/>
          <w:szCs w:val="22"/>
        </w:rPr>
        <w:t xml:space="preserve"> części nieruchomości o powierzchni 1080m</w:t>
      </w:r>
      <w:r w:rsidR="00634B06" w:rsidRPr="003C0F4C">
        <w:rPr>
          <w:b/>
          <w:sz w:val="22"/>
          <w:szCs w:val="22"/>
          <w:vertAlign w:val="superscript"/>
        </w:rPr>
        <w:t>2,</w:t>
      </w:r>
      <w:r w:rsidR="00AF362F" w:rsidRPr="003C0F4C">
        <w:rPr>
          <w:b/>
          <w:sz w:val="22"/>
          <w:szCs w:val="22"/>
        </w:rPr>
        <w:t>,</w:t>
      </w:r>
      <w:r w:rsidR="00B94748" w:rsidRPr="003C0F4C">
        <w:rPr>
          <w:b/>
          <w:sz w:val="22"/>
          <w:szCs w:val="22"/>
        </w:rPr>
        <w:t xml:space="preserve"> </w:t>
      </w:r>
      <w:r w:rsidR="006C397E" w:rsidRPr="003C0F4C">
        <w:rPr>
          <w:b/>
          <w:sz w:val="22"/>
          <w:szCs w:val="22"/>
        </w:rPr>
        <w:t xml:space="preserve">położonej w Kętrzynie przy ul. Stanisława Moniuszki 3, oznaczonej w ewidencji gruntów jako działka nr 461/3, o powierzchni 0,3565 ha, obręb nr 6 miasta Kętrzyn, dla której prowadzona jest księga wieczysta KW OL1K/00008225/8 </w:t>
      </w:r>
      <w:r w:rsidR="004B593D" w:rsidRPr="003C0F4C">
        <w:rPr>
          <w:b/>
          <w:sz w:val="22"/>
          <w:szCs w:val="22"/>
        </w:rPr>
        <w:t xml:space="preserve">wraz ze </w:t>
      </w:r>
      <w:r w:rsidR="006C397E" w:rsidRPr="003C0F4C">
        <w:rPr>
          <w:b/>
          <w:sz w:val="22"/>
          <w:szCs w:val="22"/>
        </w:rPr>
        <w:t>znajdując</w:t>
      </w:r>
      <w:r w:rsidR="004B593D" w:rsidRPr="003C0F4C">
        <w:rPr>
          <w:b/>
          <w:sz w:val="22"/>
          <w:szCs w:val="22"/>
        </w:rPr>
        <w:t>ym</w:t>
      </w:r>
      <w:r w:rsidR="006C397E" w:rsidRPr="003C0F4C">
        <w:rPr>
          <w:b/>
          <w:sz w:val="22"/>
          <w:szCs w:val="22"/>
        </w:rPr>
        <w:t xml:space="preserve"> się na niej</w:t>
      </w:r>
      <w:r w:rsidR="00B94748" w:rsidRPr="003C0F4C">
        <w:rPr>
          <w:b/>
          <w:sz w:val="22"/>
          <w:szCs w:val="22"/>
        </w:rPr>
        <w:t xml:space="preserve"> dwukondygnacyjnym budynkiem</w:t>
      </w:r>
      <w:r w:rsidR="006C397E" w:rsidRPr="003C0F4C">
        <w:rPr>
          <w:b/>
          <w:sz w:val="22"/>
          <w:szCs w:val="22"/>
        </w:rPr>
        <w:t xml:space="preserve"> </w:t>
      </w:r>
      <w:bookmarkEnd w:id="0"/>
      <w:r w:rsidR="00B94748" w:rsidRPr="003C0F4C">
        <w:rPr>
          <w:b/>
          <w:bCs/>
          <w:sz w:val="22"/>
          <w:szCs w:val="22"/>
        </w:rPr>
        <w:t xml:space="preserve">wchodzącym w skład tej nieruchomości, </w:t>
      </w:r>
      <w:r w:rsidR="00B94748" w:rsidRPr="003C0F4C">
        <w:rPr>
          <w:rFonts w:eastAsia="MS Mincho"/>
          <w:b/>
          <w:sz w:val="22"/>
          <w:szCs w:val="22"/>
        </w:rPr>
        <w:t>przeznaczonej na cele edukacyjne i oświatowe</w:t>
      </w:r>
      <w:r w:rsidR="004B593D" w:rsidRPr="003C0F4C">
        <w:rPr>
          <w:rFonts w:eastAsia="MS Mincho"/>
          <w:b/>
          <w:sz w:val="22"/>
          <w:szCs w:val="22"/>
        </w:rPr>
        <w:t xml:space="preserve"> </w:t>
      </w:r>
      <w:r w:rsidR="00B94748" w:rsidRPr="003C0F4C">
        <w:rPr>
          <w:rFonts w:eastAsia="MS Mincho"/>
          <w:b/>
          <w:sz w:val="22"/>
          <w:szCs w:val="22"/>
        </w:rPr>
        <w:t>-</w:t>
      </w:r>
      <w:r w:rsidR="004B593D" w:rsidRPr="003C0F4C">
        <w:rPr>
          <w:rFonts w:eastAsia="MS Mincho"/>
          <w:b/>
          <w:sz w:val="22"/>
          <w:szCs w:val="22"/>
        </w:rPr>
        <w:t xml:space="preserve"> </w:t>
      </w:r>
      <w:r w:rsidR="00B94748" w:rsidRPr="003C0F4C">
        <w:rPr>
          <w:rFonts w:eastAsia="MS Mincho"/>
          <w:b/>
          <w:sz w:val="22"/>
          <w:szCs w:val="22"/>
        </w:rPr>
        <w:t>prowadzenie przedszkola niepublicznego.</w:t>
      </w:r>
    </w:p>
    <w:p w14:paraId="50D9B2BB" w14:textId="5BDCFE72" w:rsidR="00955720" w:rsidRPr="003C0F4C" w:rsidRDefault="004B6F9D" w:rsidP="00B94748">
      <w:pPr>
        <w:pStyle w:val="Tekstpodstawowy2"/>
        <w:spacing w:after="120"/>
        <w:rPr>
          <w:bCs/>
          <w:sz w:val="22"/>
          <w:szCs w:val="22"/>
        </w:rPr>
      </w:pPr>
      <w:r w:rsidRPr="003C0F4C">
        <w:rPr>
          <w:bCs/>
          <w:sz w:val="22"/>
          <w:szCs w:val="22"/>
        </w:rPr>
        <w:t xml:space="preserve">W dziale III Prawa, roszczenia i ograniczenia oraz w dziale IV Hipoteki KW – brak wpisów. </w:t>
      </w:r>
    </w:p>
    <w:p w14:paraId="22FB7C75" w14:textId="1BCADF00" w:rsidR="004B6F9D" w:rsidRPr="003C0F4C" w:rsidRDefault="004B6F9D" w:rsidP="004B6F9D">
      <w:pPr>
        <w:spacing w:after="120"/>
        <w:jc w:val="both"/>
        <w:rPr>
          <w:sz w:val="22"/>
          <w:szCs w:val="22"/>
        </w:rPr>
      </w:pPr>
      <w:r w:rsidRPr="003C0F4C">
        <w:rPr>
          <w:sz w:val="22"/>
          <w:szCs w:val="22"/>
        </w:rPr>
        <w:t>Nieruchomość jest przedmiotem oddania w dzierżawę do dnia 31 sierpnia 2031r. w celu prowadzenia przedszkola niepublicznego.</w:t>
      </w:r>
    </w:p>
    <w:p w14:paraId="0DFFFC87" w14:textId="7D767D61" w:rsidR="00111165" w:rsidRPr="003C0F4C" w:rsidRDefault="00111165" w:rsidP="006C397E">
      <w:pPr>
        <w:pStyle w:val="Tekstpodstawowy2"/>
        <w:spacing w:after="120"/>
        <w:rPr>
          <w:b/>
          <w:sz w:val="22"/>
          <w:szCs w:val="22"/>
        </w:rPr>
      </w:pPr>
      <w:r w:rsidRPr="003C0F4C">
        <w:rPr>
          <w:sz w:val="22"/>
          <w:szCs w:val="22"/>
        </w:rPr>
        <w:t xml:space="preserve">Teren nie jest objęty miejscowym planem zagospodarowania przestrzennego. Zgodnie z ustaleniami studium uwarunkowań i kierunków zagospodarowania przestrzennego miasta Kętrzyn zatwierdzonego uchwałą Rady Miejskiej w Kętrzynie Nr XV/96/99 z dnia 27 października 1999 r. działka nr 461/3 znajduje się w obszarze o funkcji mieszkalnej i usługowej, a także częściowo w obszarze koncentracji usług </w:t>
      </w:r>
      <w:proofErr w:type="spellStart"/>
      <w:r w:rsidRPr="003C0F4C">
        <w:rPr>
          <w:sz w:val="22"/>
          <w:szCs w:val="22"/>
        </w:rPr>
        <w:t>ogólnomiejskich</w:t>
      </w:r>
      <w:proofErr w:type="spellEnd"/>
      <w:r w:rsidRPr="003C0F4C">
        <w:rPr>
          <w:sz w:val="22"/>
          <w:szCs w:val="22"/>
        </w:rPr>
        <w:t>.</w:t>
      </w:r>
    </w:p>
    <w:p w14:paraId="4D5F55D6" w14:textId="029279D8" w:rsidR="00532D88" w:rsidRPr="003C0F4C" w:rsidRDefault="00532D88" w:rsidP="00532D88">
      <w:pPr>
        <w:spacing w:after="120"/>
        <w:jc w:val="both"/>
        <w:rPr>
          <w:sz w:val="22"/>
          <w:szCs w:val="22"/>
        </w:rPr>
      </w:pPr>
      <w:r w:rsidRPr="003C0F4C">
        <w:rPr>
          <w:sz w:val="22"/>
          <w:szCs w:val="22"/>
        </w:rPr>
        <w:t>Cena wywoławcza –</w:t>
      </w:r>
      <w:r w:rsidR="00AE1050" w:rsidRPr="003C0F4C">
        <w:rPr>
          <w:sz w:val="22"/>
          <w:szCs w:val="22"/>
        </w:rPr>
        <w:t xml:space="preserve"> </w:t>
      </w:r>
      <w:r w:rsidR="00955720" w:rsidRPr="003C0F4C">
        <w:rPr>
          <w:b/>
          <w:bCs/>
          <w:sz w:val="22"/>
          <w:szCs w:val="22"/>
        </w:rPr>
        <w:t>3</w:t>
      </w:r>
      <w:r w:rsidR="00122259" w:rsidRPr="003C0F4C">
        <w:rPr>
          <w:b/>
          <w:bCs/>
          <w:sz w:val="22"/>
          <w:szCs w:val="22"/>
        </w:rPr>
        <w:t>2</w:t>
      </w:r>
      <w:r w:rsidR="00955720" w:rsidRPr="003C0F4C">
        <w:rPr>
          <w:b/>
          <w:bCs/>
          <w:sz w:val="22"/>
          <w:szCs w:val="22"/>
        </w:rPr>
        <w:t xml:space="preserve"> 000</w:t>
      </w:r>
      <w:r w:rsidRPr="003C0F4C">
        <w:rPr>
          <w:b/>
          <w:bCs/>
          <w:sz w:val="22"/>
          <w:szCs w:val="22"/>
        </w:rPr>
        <w:t>,00</w:t>
      </w:r>
      <w:r w:rsidR="00AF362F" w:rsidRPr="003C0F4C">
        <w:rPr>
          <w:b/>
          <w:bCs/>
          <w:sz w:val="22"/>
          <w:szCs w:val="22"/>
        </w:rPr>
        <w:t xml:space="preserve"> </w:t>
      </w:r>
      <w:r w:rsidRPr="003C0F4C">
        <w:rPr>
          <w:b/>
          <w:bCs/>
          <w:sz w:val="22"/>
          <w:szCs w:val="22"/>
        </w:rPr>
        <w:t>zł brutto</w:t>
      </w:r>
      <w:r w:rsidRPr="003C0F4C">
        <w:rPr>
          <w:sz w:val="22"/>
          <w:szCs w:val="22"/>
        </w:rPr>
        <w:t xml:space="preserve"> (w tym VAT 23%) w stosunku miesięcznym.</w:t>
      </w:r>
    </w:p>
    <w:p w14:paraId="326C1C85" w14:textId="76970010" w:rsidR="000C5488" w:rsidRPr="003C0F4C" w:rsidRDefault="000C5488" w:rsidP="000C5488">
      <w:pPr>
        <w:spacing w:after="120"/>
        <w:jc w:val="both"/>
        <w:rPr>
          <w:sz w:val="22"/>
          <w:szCs w:val="22"/>
        </w:rPr>
      </w:pPr>
      <w:r w:rsidRPr="003C0F4C">
        <w:rPr>
          <w:sz w:val="22"/>
          <w:szCs w:val="22"/>
        </w:rPr>
        <w:t xml:space="preserve">Nieruchomość przeznaczona do oddania w dzierżawę na podstawie Zarządzenia Burmistrza Miasta Kętrzyna Nr </w:t>
      </w:r>
      <w:r w:rsidR="00955720" w:rsidRPr="003C0F4C">
        <w:rPr>
          <w:sz w:val="22"/>
          <w:szCs w:val="22"/>
        </w:rPr>
        <w:t>98</w:t>
      </w:r>
      <w:r w:rsidRPr="003C0F4C">
        <w:rPr>
          <w:sz w:val="22"/>
          <w:szCs w:val="22"/>
        </w:rPr>
        <w:t xml:space="preserve">/2021 z dnia </w:t>
      </w:r>
      <w:r w:rsidR="00955720" w:rsidRPr="003C0F4C">
        <w:rPr>
          <w:sz w:val="22"/>
          <w:szCs w:val="22"/>
        </w:rPr>
        <w:t>13 kwietnia</w:t>
      </w:r>
      <w:r w:rsidRPr="003C0F4C">
        <w:rPr>
          <w:sz w:val="22"/>
          <w:szCs w:val="22"/>
        </w:rPr>
        <w:t xml:space="preserve"> 2021r.</w:t>
      </w:r>
    </w:p>
    <w:p w14:paraId="5D6CD6B2" w14:textId="5871A009" w:rsidR="00532D88" w:rsidRPr="003C0F4C" w:rsidRDefault="00532D88" w:rsidP="00532D88">
      <w:pPr>
        <w:spacing w:after="120"/>
        <w:jc w:val="both"/>
        <w:rPr>
          <w:sz w:val="22"/>
          <w:szCs w:val="22"/>
        </w:rPr>
      </w:pPr>
      <w:r w:rsidRPr="003C0F4C">
        <w:rPr>
          <w:sz w:val="22"/>
          <w:szCs w:val="22"/>
        </w:rPr>
        <w:t>Czynsz dzierżawny ustalony w drodze przetargu płatny w stosunku miesięcznym, z góry</w:t>
      </w:r>
      <w:r w:rsidR="000C5488" w:rsidRPr="003C0F4C">
        <w:rPr>
          <w:sz w:val="22"/>
          <w:szCs w:val="22"/>
        </w:rPr>
        <w:t xml:space="preserve"> </w:t>
      </w:r>
      <w:r w:rsidRPr="003C0F4C">
        <w:rPr>
          <w:sz w:val="22"/>
          <w:szCs w:val="22"/>
        </w:rPr>
        <w:t>za każdy miesiąc do dnia 10-go każdego miesiąca. Czynsz podlega co roku, z dniem 1 kwietnia, waloryzacji o</w:t>
      </w:r>
      <w:r w:rsidR="00AF362F" w:rsidRPr="003C0F4C">
        <w:rPr>
          <w:sz w:val="22"/>
          <w:szCs w:val="22"/>
        </w:rPr>
        <w:t> </w:t>
      </w:r>
      <w:r w:rsidRPr="003C0F4C">
        <w:rPr>
          <w:sz w:val="22"/>
          <w:szCs w:val="22"/>
        </w:rPr>
        <w:t>średnioroczny wskaźnik wzrostu cen i usług konsumpcyjnych za rok poprzedni.</w:t>
      </w:r>
    </w:p>
    <w:p w14:paraId="3ED76E35" w14:textId="0F2B35BA" w:rsidR="00AF362F" w:rsidRPr="003C0F4C" w:rsidRDefault="000C5488" w:rsidP="000C5488">
      <w:pPr>
        <w:spacing w:after="120"/>
        <w:jc w:val="both"/>
        <w:rPr>
          <w:b/>
          <w:bCs/>
          <w:sz w:val="22"/>
          <w:szCs w:val="22"/>
        </w:rPr>
      </w:pPr>
      <w:r w:rsidRPr="003C0F4C">
        <w:rPr>
          <w:bCs/>
          <w:sz w:val="22"/>
          <w:szCs w:val="22"/>
        </w:rPr>
        <w:t xml:space="preserve">Z dodatkowymi warunkami przetargu można zapoznać się </w:t>
      </w:r>
      <w:r w:rsidRPr="003C0F4C">
        <w:rPr>
          <w:b/>
          <w:bCs/>
          <w:sz w:val="22"/>
          <w:szCs w:val="22"/>
        </w:rPr>
        <w:t xml:space="preserve">w terminie do dnia </w:t>
      </w:r>
      <w:r w:rsidR="00634B06" w:rsidRPr="003C0F4C">
        <w:rPr>
          <w:b/>
          <w:bCs/>
          <w:sz w:val="22"/>
          <w:szCs w:val="22"/>
        </w:rPr>
        <w:t>5</w:t>
      </w:r>
      <w:r w:rsidRPr="003C0F4C">
        <w:rPr>
          <w:b/>
          <w:bCs/>
          <w:sz w:val="22"/>
          <w:szCs w:val="22"/>
        </w:rPr>
        <w:t xml:space="preserve"> sierpnia 2021r. do godz. 1</w:t>
      </w:r>
      <w:r w:rsidR="00634B06" w:rsidRPr="003C0F4C">
        <w:rPr>
          <w:b/>
          <w:bCs/>
          <w:sz w:val="22"/>
          <w:szCs w:val="22"/>
        </w:rPr>
        <w:t>4</w:t>
      </w:r>
      <w:r w:rsidRPr="003C0F4C">
        <w:rPr>
          <w:b/>
          <w:bCs/>
          <w:sz w:val="22"/>
          <w:szCs w:val="22"/>
        </w:rPr>
        <w:t>.30 w Wydziale Zarządzania Majątkiem, Architektury i Urbanistyki Urzędu Miasta w</w:t>
      </w:r>
      <w:r w:rsidR="00634B06" w:rsidRPr="003C0F4C">
        <w:rPr>
          <w:b/>
          <w:bCs/>
          <w:sz w:val="22"/>
          <w:szCs w:val="22"/>
        </w:rPr>
        <w:t> </w:t>
      </w:r>
      <w:r w:rsidRPr="003C0F4C">
        <w:rPr>
          <w:b/>
          <w:bCs/>
          <w:sz w:val="22"/>
          <w:szCs w:val="22"/>
        </w:rPr>
        <w:t>Kętrzynie przy ul. Wojska Polskiego 11, pokój nr 2</w:t>
      </w:r>
      <w:r w:rsidR="00345A6D">
        <w:rPr>
          <w:b/>
          <w:bCs/>
          <w:sz w:val="22"/>
          <w:szCs w:val="22"/>
        </w:rPr>
        <w:t>0</w:t>
      </w:r>
      <w:r w:rsidRPr="003C0F4C">
        <w:rPr>
          <w:b/>
          <w:bCs/>
          <w:sz w:val="22"/>
          <w:szCs w:val="22"/>
        </w:rPr>
        <w:t xml:space="preserve">3 tel. 89-752-05-41 oraz pod adresem </w:t>
      </w:r>
      <w:hyperlink r:id="rId6" w:history="1">
        <w:r w:rsidRPr="003C0F4C">
          <w:rPr>
            <w:rStyle w:val="Hipercze"/>
            <w:b/>
            <w:bCs/>
            <w:color w:val="auto"/>
            <w:sz w:val="22"/>
            <w:szCs w:val="22"/>
          </w:rPr>
          <w:t>http://bip.miastoketrzyn.pl/przetargi/10006/status/</w:t>
        </w:r>
      </w:hyperlink>
      <w:r w:rsidRPr="003C0F4C">
        <w:rPr>
          <w:b/>
          <w:bCs/>
          <w:sz w:val="22"/>
          <w:szCs w:val="22"/>
        </w:rPr>
        <w:t xml:space="preserve">. </w:t>
      </w:r>
    </w:p>
    <w:p w14:paraId="699C619A" w14:textId="1A15512A" w:rsidR="000C5488" w:rsidRPr="003C0F4C" w:rsidRDefault="000C5488" w:rsidP="000C5488">
      <w:pPr>
        <w:spacing w:after="120"/>
        <w:jc w:val="both"/>
        <w:rPr>
          <w:b/>
          <w:bCs/>
          <w:sz w:val="22"/>
          <w:szCs w:val="22"/>
        </w:rPr>
      </w:pPr>
      <w:r w:rsidRPr="003C0F4C">
        <w:rPr>
          <w:b/>
          <w:bCs/>
          <w:sz w:val="22"/>
          <w:szCs w:val="22"/>
        </w:rPr>
        <w:t>Warunki umowy dzierżawy nie podlegają negocjacji.</w:t>
      </w:r>
    </w:p>
    <w:p w14:paraId="1B3A3DBC" w14:textId="1FF2E4B2" w:rsidR="003D193E" w:rsidRPr="003C0F4C" w:rsidRDefault="003D193E" w:rsidP="003D193E">
      <w:pPr>
        <w:spacing w:after="120"/>
        <w:jc w:val="both"/>
        <w:rPr>
          <w:sz w:val="22"/>
          <w:szCs w:val="22"/>
        </w:rPr>
      </w:pPr>
      <w:r w:rsidRPr="003C0F4C">
        <w:rPr>
          <w:sz w:val="22"/>
          <w:szCs w:val="22"/>
        </w:rPr>
        <w:t xml:space="preserve">Warunkiem przestąpienia do przetargu jest wpłata wadium w wysokości </w:t>
      </w:r>
      <w:r w:rsidR="00955720" w:rsidRPr="003C0F4C">
        <w:rPr>
          <w:b/>
          <w:bCs/>
          <w:sz w:val="22"/>
          <w:szCs w:val="22"/>
        </w:rPr>
        <w:t>6</w:t>
      </w:r>
      <w:r w:rsidR="00AF362F" w:rsidRPr="003C0F4C">
        <w:rPr>
          <w:b/>
          <w:bCs/>
          <w:sz w:val="22"/>
          <w:szCs w:val="22"/>
        </w:rPr>
        <w:t> </w:t>
      </w:r>
      <w:r w:rsidR="00955720" w:rsidRPr="003C0F4C">
        <w:rPr>
          <w:b/>
          <w:bCs/>
          <w:sz w:val="22"/>
          <w:szCs w:val="22"/>
        </w:rPr>
        <w:t>000</w:t>
      </w:r>
      <w:r w:rsidR="00AF362F" w:rsidRPr="003C0F4C">
        <w:rPr>
          <w:b/>
          <w:bCs/>
          <w:sz w:val="22"/>
          <w:szCs w:val="22"/>
        </w:rPr>
        <w:t>,00</w:t>
      </w:r>
      <w:r w:rsidRPr="003C0F4C">
        <w:rPr>
          <w:b/>
          <w:bCs/>
          <w:sz w:val="22"/>
          <w:szCs w:val="22"/>
        </w:rPr>
        <w:t xml:space="preserve"> zł</w:t>
      </w:r>
      <w:r w:rsidRPr="003C0F4C">
        <w:rPr>
          <w:sz w:val="22"/>
          <w:szCs w:val="22"/>
        </w:rPr>
        <w:t xml:space="preserve">, które należy wpłacić na konto Urzędu Miasta w Kętrzynie nr 94 1240 5598 1111 0000 5032 0624 w terminie do </w:t>
      </w:r>
      <w:r w:rsidR="00AF362F" w:rsidRPr="003C0F4C">
        <w:rPr>
          <w:sz w:val="22"/>
          <w:szCs w:val="22"/>
        </w:rPr>
        <w:t xml:space="preserve">dnia </w:t>
      </w:r>
      <w:r w:rsidR="00634B06" w:rsidRPr="003C0F4C">
        <w:rPr>
          <w:sz w:val="22"/>
          <w:szCs w:val="22"/>
        </w:rPr>
        <w:t>5</w:t>
      </w:r>
      <w:r w:rsidR="00AF362F" w:rsidRPr="003C0F4C">
        <w:rPr>
          <w:sz w:val="22"/>
          <w:szCs w:val="22"/>
        </w:rPr>
        <w:t> </w:t>
      </w:r>
      <w:r w:rsidRPr="003C0F4C">
        <w:rPr>
          <w:sz w:val="22"/>
          <w:szCs w:val="22"/>
        </w:rPr>
        <w:t>sierpnia 2021 r., przy czym liczy się termin faktycznego wpływu wadium na konto Urzędu Miasta w</w:t>
      </w:r>
      <w:r w:rsidR="00634B06" w:rsidRPr="003C0F4C">
        <w:rPr>
          <w:sz w:val="22"/>
          <w:szCs w:val="22"/>
        </w:rPr>
        <w:t> </w:t>
      </w:r>
      <w:r w:rsidRPr="003C0F4C">
        <w:rPr>
          <w:sz w:val="22"/>
          <w:szCs w:val="22"/>
        </w:rPr>
        <w:t>Kętrzynie.</w:t>
      </w:r>
    </w:p>
    <w:p w14:paraId="3698061A" w14:textId="1B6179C6" w:rsidR="00532D88" w:rsidRPr="003C0F4C" w:rsidRDefault="00532D88" w:rsidP="00532D88">
      <w:pPr>
        <w:spacing w:after="120"/>
        <w:jc w:val="both"/>
        <w:rPr>
          <w:bCs/>
          <w:sz w:val="22"/>
          <w:szCs w:val="22"/>
          <w:vertAlign w:val="superscript"/>
        </w:rPr>
      </w:pPr>
      <w:r w:rsidRPr="003C0F4C">
        <w:rPr>
          <w:sz w:val="22"/>
          <w:szCs w:val="22"/>
        </w:rPr>
        <w:t>Pisemne oferty, z załączonym dowodem wpłaty wadium,</w:t>
      </w:r>
      <w:r w:rsidRPr="003C0F4C">
        <w:rPr>
          <w:b/>
          <w:bCs/>
          <w:sz w:val="22"/>
          <w:szCs w:val="22"/>
        </w:rPr>
        <w:t xml:space="preserve"> </w:t>
      </w:r>
      <w:r w:rsidRPr="003C0F4C">
        <w:rPr>
          <w:sz w:val="22"/>
          <w:szCs w:val="22"/>
        </w:rPr>
        <w:t>należy składać w zamkniętych kopertach z</w:t>
      </w:r>
      <w:r w:rsidR="00634B06" w:rsidRPr="003C0F4C">
        <w:rPr>
          <w:sz w:val="22"/>
          <w:szCs w:val="22"/>
        </w:rPr>
        <w:t> </w:t>
      </w:r>
      <w:r w:rsidRPr="003C0F4C">
        <w:rPr>
          <w:sz w:val="22"/>
          <w:szCs w:val="22"/>
        </w:rPr>
        <w:t xml:space="preserve">napisem </w:t>
      </w:r>
      <w:r w:rsidRPr="003C0F4C">
        <w:rPr>
          <w:i/>
          <w:iCs/>
          <w:sz w:val="22"/>
          <w:szCs w:val="22"/>
        </w:rPr>
        <w:t xml:space="preserve">„Przetarg na dzierżawę </w:t>
      </w:r>
      <w:r w:rsidR="004B593D" w:rsidRPr="003C0F4C">
        <w:rPr>
          <w:i/>
          <w:iCs/>
          <w:sz w:val="22"/>
          <w:szCs w:val="22"/>
        </w:rPr>
        <w:t xml:space="preserve">części </w:t>
      </w:r>
      <w:r w:rsidRPr="003C0F4C">
        <w:rPr>
          <w:i/>
          <w:iCs/>
          <w:sz w:val="22"/>
          <w:szCs w:val="22"/>
        </w:rPr>
        <w:t>nieruchomości przy ul. Stanisława Moniuszki 3 w Kętrzynie z</w:t>
      </w:r>
      <w:r w:rsidR="00634B06" w:rsidRPr="003C0F4C">
        <w:rPr>
          <w:i/>
          <w:iCs/>
          <w:sz w:val="22"/>
          <w:szCs w:val="22"/>
        </w:rPr>
        <w:t> </w:t>
      </w:r>
      <w:r w:rsidRPr="003C0F4C">
        <w:rPr>
          <w:i/>
          <w:iCs/>
          <w:sz w:val="22"/>
          <w:szCs w:val="22"/>
        </w:rPr>
        <w:t xml:space="preserve">przeznaczeniem </w:t>
      </w:r>
      <w:r w:rsidR="004B3632">
        <w:rPr>
          <w:i/>
          <w:iCs/>
          <w:sz w:val="22"/>
          <w:szCs w:val="22"/>
        </w:rPr>
        <w:t xml:space="preserve">na </w:t>
      </w:r>
      <w:r w:rsidRPr="003C0F4C">
        <w:rPr>
          <w:i/>
          <w:iCs/>
          <w:sz w:val="22"/>
          <w:szCs w:val="22"/>
        </w:rPr>
        <w:t>prowadzeni</w:t>
      </w:r>
      <w:r w:rsidR="004B3632">
        <w:rPr>
          <w:i/>
          <w:iCs/>
          <w:sz w:val="22"/>
          <w:szCs w:val="22"/>
        </w:rPr>
        <w:t>e</w:t>
      </w:r>
      <w:r w:rsidRPr="003C0F4C">
        <w:rPr>
          <w:i/>
          <w:iCs/>
          <w:sz w:val="22"/>
          <w:szCs w:val="22"/>
        </w:rPr>
        <w:t xml:space="preserve"> przedszkola niepublicznego”</w:t>
      </w:r>
      <w:r w:rsidRPr="003C0F4C">
        <w:rPr>
          <w:sz w:val="22"/>
          <w:szCs w:val="22"/>
        </w:rPr>
        <w:t xml:space="preserve">, w </w:t>
      </w:r>
      <w:r w:rsidR="004B593D" w:rsidRPr="003C0F4C">
        <w:rPr>
          <w:sz w:val="22"/>
          <w:szCs w:val="22"/>
        </w:rPr>
        <w:t xml:space="preserve">Biurze </w:t>
      </w:r>
      <w:r w:rsidR="00AF362F" w:rsidRPr="003C0F4C">
        <w:rPr>
          <w:sz w:val="22"/>
          <w:szCs w:val="22"/>
        </w:rPr>
        <w:t>O</w:t>
      </w:r>
      <w:r w:rsidRPr="003C0F4C">
        <w:rPr>
          <w:sz w:val="22"/>
          <w:szCs w:val="22"/>
        </w:rPr>
        <w:t xml:space="preserve">bsługi </w:t>
      </w:r>
      <w:r w:rsidR="00AF362F" w:rsidRPr="003C0F4C">
        <w:rPr>
          <w:sz w:val="22"/>
          <w:szCs w:val="22"/>
        </w:rPr>
        <w:t>I</w:t>
      </w:r>
      <w:r w:rsidRPr="003C0F4C">
        <w:rPr>
          <w:sz w:val="22"/>
          <w:szCs w:val="22"/>
        </w:rPr>
        <w:t>nteresan</w:t>
      </w:r>
      <w:r w:rsidR="00AF362F" w:rsidRPr="003C0F4C">
        <w:rPr>
          <w:sz w:val="22"/>
          <w:szCs w:val="22"/>
        </w:rPr>
        <w:t>ta</w:t>
      </w:r>
      <w:r w:rsidRPr="003C0F4C">
        <w:rPr>
          <w:sz w:val="22"/>
          <w:szCs w:val="22"/>
        </w:rPr>
        <w:t xml:space="preserve"> Urzędu Miasta w Kętrzynie </w:t>
      </w:r>
      <w:r w:rsidR="00AF362F" w:rsidRPr="003C0F4C">
        <w:rPr>
          <w:sz w:val="22"/>
          <w:szCs w:val="22"/>
        </w:rPr>
        <w:t xml:space="preserve">11-400 Kętrzyn </w:t>
      </w:r>
      <w:r w:rsidRPr="003C0F4C">
        <w:rPr>
          <w:sz w:val="22"/>
          <w:szCs w:val="22"/>
        </w:rPr>
        <w:t xml:space="preserve">przy ul. Wojska Polskiego 11 (parter), </w:t>
      </w:r>
      <w:r w:rsidRPr="003C0F4C">
        <w:rPr>
          <w:b/>
          <w:sz w:val="22"/>
          <w:szCs w:val="22"/>
        </w:rPr>
        <w:t>w terminie</w:t>
      </w:r>
      <w:r w:rsidR="003D193E" w:rsidRPr="003C0F4C">
        <w:rPr>
          <w:b/>
          <w:sz w:val="22"/>
          <w:szCs w:val="22"/>
        </w:rPr>
        <w:t xml:space="preserve"> </w:t>
      </w:r>
      <w:r w:rsidRPr="003C0F4C">
        <w:rPr>
          <w:b/>
          <w:sz w:val="22"/>
          <w:szCs w:val="22"/>
        </w:rPr>
        <w:t xml:space="preserve">do dnia </w:t>
      </w:r>
      <w:r w:rsidR="004B593D" w:rsidRPr="003C0F4C">
        <w:rPr>
          <w:b/>
          <w:sz w:val="22"/>
          <w:szCs w:val="22"/>
        </w:rPr>
        <w:t>5</w:t>
      </w:r>
      <w:r w:rsidR="00122259" w:rsidRPr="003C0F4C">
        <w:rPr>
          <w:b/>
          <w:sz w:val="22"/>
          <w:szCs w:val="22"/>
        </w:rPr>
        <w:t> </w:t>
      </w:r>
      <w:r w:rsidRPr="003C0F4C">
        <w:rPr>
          <w:b/>
          <w:sz w:val="22"/>
          <w:szCs w:val="22"/>
        </w:rPr>
        <w:t>sierpnia 20</w:t>
      </w:r>
      <w:r w:rsidR="003D193E" w:rsidRPr="003C0F4C">
        <w:rPr>
          <w:b/>
          <w:sz w:val="22"/>
          <w:szCs w:val="22"/>
        </w:rPr>
        <w:t>2</w:t>
      </w:r>
      <w:r w:rsidRPr="003C0F4C">
        <w:rPr>
          <w:b/>
          <w:sz w:val="22"/>
          <w:szCs w:val="22"/>
        </w:rPr>
        <w:t>1r.</w:t>
      </w:r>
      <w:r w:rsidR="00122259" w:rsidRPr="003C0F4C">
        <w:rPr>
          <w:b/>
          <w:sz w:val="22"/>
          <w:szCs w:val="22"/>
        </w:rPr>
        <w:t xml:space="preserve"> do godz. </w:t>
      </w:r>
      <w:r w:rsidR="004B593D" w:rsidRPr="003C0F4C">
        <w:rPr>
          <w:b/>
          <w:sz w:val="22"/>
          <w:szCs w:val="22"/>
        </w:rPr>
        <w:t>14.30</w:t>
      </w:r>
      <w:r w:rsidR="00122259" w:rsidRPr="003C0F4C">
        <w:rPr>
          <w:b/>
          <w:sz w:val="22"/>
          <w:szCs w:val="22"/>
        </w:rPr>
        <w:t>.</w:t>
      </w:r>
    </w:p>
    <w:p w14:paraId="5B9DAB3D" w14:textId="02B38B6F" w:rsidR="003D193E" w:rsidRPr="003C0F4C" w:rsidRDefault="00532D88" w:rsidP="003D193E">
      <w:pPr>
        <w:spacing w:after="120"/>
        <w:jc w:val="both"/>
        <w:rPr>
          <w:bCs/>
          <w:sz w:val="22"/>
          <w:szCs w:val="22"/>
        </w:rPr>
      </w:pPr>
      <w:r w:rsidRPr="003C0F4C">
        <w:rPr>
          <w:sz w:val="22"/>
          <w:szCs w:val="22"/>
        </w:rPr>
        <w:t xml:space="preserve">Część jawna przetargu, podczas której nastąpi otwarcie ofert, odbędzie się </w:t>
      </w:r>
      <w:r w:rsidRPr="003C0F4C">
        <w:rPr>
          <w:b/>
          <w:sz w:val="22"/>
          <w:szCs w:val="22"/>
        </w:rPr>
        <w:t>w dniu 1</w:t>
      </w:r>
      <w:r w:rsidR="00634B06" w:rsidRPr="003C0F4C">
        <w:rPr>
          <w:b/>
          <w:sz w:val="22"/>
          <w:szCs w:val="22"/>
        </w:rPr>
        <w:t>0</w:t>
      </w:r>
      <w:r w:rsidRPr="003C0F4C">
        <w:rPr>
          <w:b/>
          <w:sz w:val="22"/>
          <w:szCs w:val="22"/>
        </w:rPr>
        <w:t xml:space="preserve"> sierpnia 20</w:t>
      </w:r>
      <w:r w:rsidR="003D193E" w:rsidRPr="003C0F4C">
        <w:rPr>
          <w:b/>
          <w:sz w:val="22"/>
          <w:szCs w:val="22"/>
        </w:rPr>
        <w:t>2</w:t>
      </w:r>
      <w:r w:rsidRPr="003C0F4C">
        <w:rPr>
          <w:b/>
          <w:sz w:val="22"/>
          <w:szCs w:val="22"/>
        </w:rPr>
        <w:t xml:space="preserve">1r.  o godz. </w:t>
      </w:r>
      <w:r w:rsidR="00634B06" w:rsidRPr="003C0F4C">
        <w:rPr>
          <w:b/>
          <w:sz w:val="22"/>
          <w:szCs w:val="22"/>
        </w:rPr>
        <w:t>9</w:t>
      </w:r>
      <w:r w:rsidRPr="003C0F4C">
        <w:rPr>
          <w:b/>
          <w:sz w:val="22"/>
          <w:szCs w:val="22"/>
        </w:rPr>
        <w:t xml:space="preserve">.00 </w:t>
      </w:r>
      <w:r w:rsidR="003D193E" w:rsidRPr="003C0F4C">
        <w:rPr>
          <w:b/>
          <w:bCs/>
          <w:sz w:val="22"/>
          <w:szCs w:val="22"/>
        </w:rPr>
        <w:t xml:space="preserve"> w siedzibie </w:t>
      </w:r>
      <w:r w:rsidR="003D193E" w:rsidRPr="003C0F4C">
        <w:rPr>
          <w:b/>
          <w:sz w:val="22"/>
          <w:szCs w:val="22"/>
        </w:rPr>
        <w:t xml:space="preserve">Urzędzie Miasta w Kętrzynie </w:t>
      </w:r>
      <w:r w:rsidR="00AF362F" w:rsidRPr="003C0F4C">
        <w:rPr>
          <w:b/>
          <w:bCs/>
          <w:sz w:val="22"/>
          <w:szCs w:val="22"/>
        </w:rPr>
        <w:t>11-400 Kętrzyn</w:t>
      </w:r>
      <w:r w:rsidR="00AF362F" w:rsidRPr="003C0F4C">
        <w:rPr>
          <w:b/>
          <w:sz w:val="22"/>
          <w:szCs w:val="22"/>
        </w:rPr>
        <w:t xml:space="preserve"> </w:t>
      </w:r>
      <w:r w:rsidR="003D193E" w:rsidRPr="003C0F4C">
        <w:rPr>
          <w:b/>
          <w:sz w:val="22"/>
          <w:szCs w:val="22"/>
        </w:rPr>
        <w:t xml:space="preserve">przy ul. Wojska Polskiego 11, sala nr 108. </w:t>
      </w:r>
      <w:r w:rsidR="003D193E" w:rsidRPr="003C0F4C">
        <w:rPr>
          <w:bCs/>
          <w:sz w:val="22"/>
          <w:szCs w:val="22"/>
        </w:rPr>
        <w:t xml:space="preserve">Wyboru ofert dokona Komisja Przetargowa powołana </w:t>
      </w:r>
      <w:bookmarkStart w:id="1" w:name="_Hlk34648289"/>
      <w:r w:rsidR="00345A6D">
        <w:rPr>
          <w:bCs/>
          <w:sz w:val="22"/>
          <w:szCs w:val="22"/>
        </w:rPr>
        <w:t xml:space="preserve">odrębnym </w:t>
      </w:r>
      <w:r w:rsidR="003D193E" w:rsidRPr="003C0F4C">
        <w:rPr>
          <w:bCs/>
          <w:sz w:val="22"/>
          <w:szCs w:val="22"/>
        </w:rPr>
        <w:t>Zarządzeniem Burmistrza Miasta Kętrzyn</w:t>
      </w:r>
      <w:bookmarkEnd w:id="1"/>
      <w:r w:rsidR="00634B06" w:rsidRPr="003C0F4C">
        <w:rPr>
          <w:bCs/>
          <w:sz w:val="22"/>
          <w:szCs w:val="22"/>
        </w:rPr>
        <w:t xml:space="preserve"> </w:t>
      </w:r>
      <w:r w:rsidR="00AF362F" w:rsidRPr="003C0F4C">
        <w:rPr>
          <w:bCs/>
          <w:sz w:val="22"/>
          <w:szCs w:val="22"/>
        </w:rPr>
        <w:t>nie później niż 7 dni od daty otwarcia ofert.</w:t>
      </w:r>
    </w:p>
    <w:p w14:paraId="557C4947" w14:textId="798777C3" w:rsidR="00532D88" w:rsidRPr="003C0F4C" w:rsidRDefault="00532D88" w:rsidP="004B6F9D">
      <w:pPr>
        <w:pStyle w:val="Tekstpodstawowy"/>
        <w:jc w:val="both"/>
        <w:rPr>
          <w:sz w:val="22"/>
          <w:szCs w:val="22"/>
        </w:rPr>
      </w:pPr>
      <w:r w:rsidRPr="003C0F4C">
        <w:rPr>
          <w:sz w:val="22"/>
          <w:szCs w:val="22"/>
        </w:rPr>
        <w:lastRenderedPageBreak/>
        <w:t>W przypadku nie przystąpienia oferenta, wybranego w drodze przetargu, do podpisania umowy dzierżawy najpóźniej</w:t>
      </w:r>
      <w:r w:rsidR="00AE1050" w:rsidRPr="003C0F4C">
        <w:rPr>
          <w:sz w:val="22"/>
          <w:szCs w:val="22"/>
        </w:rPr>
        <w:t xml:space="preserve"> </w:t>
      </w:r>
      <w:r w:rsidR="00AE1050" w:rsidRPr="003C0F4C">
        <w:rPr>
          <w:b/>
          <w:sz w:val="22"/>
          <w:szCs w:val="22"/>
        </w:rPr>
        <w:t>do dnia 31 sierpnia 2021 r.</w:t>
      </w:r>
      <w:r w:rsidRPr="003C0F4C">
        <w:rPr>
          <w:sz w:val="22"/>
          <w:szCs w:val="22"/>
        </w:rPr>
        <w:t>, właściciel nieruchomości może odstąpić od podpisania umowy</w:t>
      </w:r>
      <w:r w:rsidR="00634B06" w:rsidRPr="003C0F4C">
        <w:rPr>
          <w:sz w:val="22"/>
          <w:szCs w:val="22"/>
        </w:rPr>
        <w:t>,</w:t>
      </w:r>
      <w:r w:rsidRPr="003C0F4C">
        <w:rPr>
          <w:sz w:val="22"/>
          <w:szCs w:val="22"/>
        </w:rPr>
        <w:t xml:space="preserve"> a wpłacone wadium ulega przepadkowi.</w:t>
      </w:r>
    </w:p>
    <w:p w14:paraId="2D16BC63" w14:textId="35F0FD61" w:rsidR="004B6F9D" w:rsidRPr="003C0F4C" w:rsidRDefault="004B6F9D" w:rsidP="004B6F9D">
      <w:pPr>
        <w:jc w:val="both"/>
        <w:rPr>
          <w:sz w:val="22"/>
          <w:szCs w:val="22"/>
        </w:rPr>
      </w:pPr>
      <w:r w:rsidRPr="003C0F4C">
        <w:rPr>
          <w:sz w:val="22"/>
          <w:szCs w:val="22"/>
        </w:rPr>
        <w:t>W przetargu mogą brać udział osoby fizyczne i prawne jeśli wpłacą organizatorowi przetargu wadium w terminie i formie podanej w ogłoszeniu oraz spełnią pozostałe warunki określone w ogłoszeniu.</w:t>
      </w:r>
    </w:p>
    <w:p w14:paraId="5C45FF66" w14:textId="77777777" w:rsidR="004B6F9D" w:rsidRPr="003C0F4C" w:rsidRDefault="004B6F9D" w:rsidP="004B6F9D">
      <w:pPr>
        <w:jc w:val="both"/>
        <w:rPr>
          <w:sz w:val="22"/>
          <w:szCs w:val="22"/>
        </w:rPr>
      </w:pPr>
      <w:r w:rsidRPr="003C0F4C">
        <w:rPr>
          <w:sz w:val="22"/>
          <w:szCs w:val="22"/>
        </w:rPr>
        <w:t xml:space="preserve">Wadium wpłacone przez osobę trzecią wniesione na rzecz innej osoby winno w tytule wskazywać osobę, na rzecz której zostało wniesione. </w:t>
      </w:r>
    </w:p>
    <w:p w14:paraId="0463D94E" w14:textId="77777777" w:rsidR="004B6F9D" w:rsidRPr="003C0F4C" w:rsidRDefault="004B6F9D" w:rsidP="004B6F9D">
      <w:pPr>
        <w:jc w:val="both"/>
        <w:rPr>
          <w:sz w:val="22"/>
          <w:szCs w:val="22"/>
        </w:rPr>
      </w:pPr>
    </w:p>
    <w:p w14:paraId="0594325F" w14:textId="4E3F14FB" w:rsidR="004B6F9D" w:rsidRPr="003C0F4C" w:rsidRDefault="004B6F9D" w:rsidP="004B6F9D">
      <w:pPr>
        <w:jc w:val="both"/>
        <w:rPr>
          <w:sz w:val="22"/>
          <w:szCs w:val="22"/>
        </w:rPr>
      </w:pPr>
      <w:r w:rsidRPr="003C0F4C">
        <w:rPr>
          <w:sz w:val="22"/>
          <w:szCs w:val="22"/>
        </w:rPr>
        <w:t xml:space="preserve">Osoby przystępujące do przetargu zobowiązane są przedstawić Komisji Przetargowej przed otwarciem przetargu następujące dokumenty: - reprezentanci osoby prawnej - dokument potwierdzający tożsamość i aktualny odpis lub wydruk z właściwego rejestru, wykazujący umocowanie do reprezentowania danej osoby prawnej, odpis z właściwego rejestru, wskazujący umocowanie osób, które podpisały pełnomocnictwo do reprezentowania danej osoby, zaś osoby fizyczne uczestniczące w przetargu powinny posiadać dokument tożsamości oraz ewentualne upoważnienie do reprezentowania innej osoby fizycznej. </w:t>
      </w:r>
    </w:p>
    <w:p w14:paraId="6514B4A7" w14:textId="77777777" w:rsidR="004B593D" w:rsidRPr="003C0F4C" w:rsidRDefault="004B593D" w:rsidP="004B6F9D">
      <w:pPr>
        <w:jc w:val="both"/>
        <w:rPr>
          <w:sz w:val="22"/>
          <w:szCs w:val="22"/>
        </w:rPr>
      </w:pPr>
    </w:p>
    <w:p w14:paraId="215D205C" w14:textId="6AA9BC91" w:rsidR="004B6F9D" w:rsidRPr="003C0F4C" w:rsidRDefault="004B593D" w:rsidP="004B6F9D">
      <w:pPr>
        <w:jc w:val="both"/>
        <w:rPr>
          <w:sz w:val="22"/>
          <w:szCs w:val="22"/>
        </w:rPr>
      </w:pPr>
      <w:r w:rsidRPr="003C0F4C">
        <w:rPr>
          <w:sz w:val="22"/>
          <w:szCs w:val="22"/>
        </w:rPr>
        <w:t>Procedura przetargowa na dzierżawę części nieruchomości prowadzona będzie w oparciu o Rozporządzenie Rady Ministrów z dnia 14 września 2004 r. w sprawie sposobu i trybu przeprowadzania przetargów oraz rokowań na zbycie nieruchomości.</w:t>
      </w:r>
    </w:p>
    <w:p w14:paraId="27DE0CDA" w14:textId="77777777" w:rsidR="004B593D" w:rsidRPr="003C0F4C" w:rsidRDefault="004B593D" w:rsidP="004B6F9D">
      <w:pPr>
        <w:jc w:val="both"/>
        <w:rPr>
          <w:b/>
          <w:bCs/>
          <w:sz w:val="22"/>
          <w:szCs w:val="22"/>
        </w:rPr>
      </w:pPr>
      <w:bookmarkStart w:id="2" w:name="_Hlk33609679"/>
    </w:p>
    <w:p w14:paraId="0CAF2598" w14:textId="7DB1C4F6" w:rsidR="004B6F9D" w:rsidRPr="003C0F4C" w:rsidRDefault="004B6F9D" w:rsidP="004B6F9D">
      <w:pPr>
        <w:jc w:val="both"/>
        <w:rPr>
          <w:b/>
          <w:bCs/>
          <w:sz w:val="22"/>
          <w:szCs w:val="22"/>
        </w:rPr>
      </w:pPr>
      <w:r w:rsidRPr="003C0F4C">
        <w:rPr>
          <w:b/>
          <w:bCs/>
          <w:sz w:val="22"/>
          <w:szCs w:val="22"/>
        </w:rPr>
        <w:t>Burmistrz Miasta Kętrzyn ma prawo do zamknięcia przetargu bez wybrania którejkolwiek z ofert.</w:t>
      </w:r>
    </w:p>
    <w:bookmarkEnd w:id="2"/>
    <w:p w14:paraId="3641E63A" w14:textId="77777777" w:rsidR="004B6F9D" w:rsidRPr="003C0F4C" w:rsidRDefault="004B6F9D" w:rsidP="004B6F9D">
      <w:pPr>
        <w:jc w:val="both"/>
        <w:rPr>
          <w:b/>
          <w:bCs/>
          <w:sz w:val="22"/>
          <w:szCs w:val="22"/>
        </w:rPr>
      </w:pPr>
    </w:p>
    <w:p w14:paraId="192A06C8" w14:textId="77777777" w:rsidR="004B6F9D" w:rsidRPr="003C0F4C" w:rsidRDefault="004B6F9D" w:rsidP="004B6F9D">
      <w:pPr>
        <w:jc w:val="both"/>
        <w:rPr>
          <w:sz w:val="22"/>
          <w:szCs w:val="22"/>
        </w:rPr>
      </w:pPr>
      <w:r w:rsidRPr="003C0F4C">
        <w:rPr>
          <w:sz w:val="22"/>
          <w:szCs w:val="22"/>
        </w:rPr>
        <w:t xml:space="preserve">Treść niniejszego ogłoszenia dostępna jest na tablicy ogłoszeń i stronie internetowej Urzędu Miasta w Kętrzynie. –  </w:t>
      </w:r>
      <w:hyperlink r:id="rId7" w:history="1">
        <w:r w:rsidRPr="003C0F4C">
          <w:rPr>
            <w:rStyle w:val="Hipercze"/>
            <w:color w:val="auto"/>
            <w:sz w:val="22"/>
            <w:szCs w:val="22"/>
          </w:rPr>
          <w:t>http://bip.miastoketrzyn.pl/przetargi/10006/status/</w:t>
        </w:r>
      </w:hyperlink>
      <w:r w:rsidRPr="003C0F4C">
        <w:rPr>
          <w:sz w:val="22"/>
          <w:szCs w:val="22"/>
        </w:rPr>
        <w:t>.</w:t>
      </w:r>
    </w:p>
    <w:p w14:paraId="7C52D39C" w14:textId="77777777" w:rsidR="004B6F9D" w:rsidRPr="003C0F4C" w:rsidRDefault="004B6F9D" w:rsidP="004B6F9D">
      <w:pPr>
        <w:jc w:val="both"/>
        <w:rPr>
          <w:sz w:val="22"/>
          <w:szCs w:val="22"/>
        </w:rPr>
      </w:pPr>
    </w:p>
    <w:p w14:paraId="108D0747" w14:textId="0B2AE3A4" w:rsidR="004B6F9D" w:rsidRPr="003C0F4C" w:rsidRDefault="004B6F9D" w:rsidP="004B6F9D">
      <w:pPr>
        <w:jc w:val="both"/>
        <w:rPr>
          <w:b/>
          <w:sz w:val="22"/>
          <w:szCs w:val="22"/>
        </w:rPr>
      </w:pPr>
      <w:r w:rsidRPr="003C0F4C">
        <w:rPr>
          <w:bCs/>
          <w:sz w:val="22"/>
          <w:szCs w:val="22"/>
        </w:rPr>
        <w:t>Informuję, że klauzule informacyjne dot. przetwarzania danych osobowych klientów Urzędu Miasta w</w:t>
      </w:r>
      <w:r w:rsidR="00122259" w:rsidRPr="003C0F4C">
        <w:rPr>
          <w:bCs/>
          <w:sz w:val="22"/>
          <w:szCs w:val="22"/>
        </w:rPr>
        <w:t> </w:t>
      </w:r>
      <w:r w:rsidRPr="003C0F4C">
        <w:rPr>
          <w:bCs/>
          <w:sz w:val="22"/>
          <w:szCs w:val="22"/>
        </w:rPr>
        <w:t>Kętrzynie są opublikowane na BIP-</w:t>
      </w:r>
      <w:proofErr w:type="spellStart"/>
      <w:r w:rsidRPr="003C0F4C">
        <w:rPr>
          <w:bCs/>
          <w:sz w:val="22"/>
          <w:szCs w:val="22"/>
        </w:rPr>
        <w:t>ie</w:t>
      </w:r>
      <w:proofErr w:type="spellEnd"/>
      <w:r w:rsidRPr="003C0F4C">
        <w:rPr>
          <w:bCs/>
          <w:sz w:val="22"/>
          <w:szCs w:val="22"/>
        </w:rPr>
        <w:t xml:space="preserve"> - Zakładka: Ochrona danych osobowych, pod adresem:</w:t>
      </w:r>
      <w:hyperlink r:id="rId8" w:history="1">
        <w:r w:rsidRPr="003C0F4C">
          <w:rPr>
            <w:rStyle w:val="Hipercze"/>
            <w:bCs/>
            <w:color w:val="auto"/>
            <w:sz w:val="22"/>
            <w:szCs w:val="22"/>
          </w:rPr>
          <w:t>http://bip.miastoketrzyn.pl/10009/Ochrona_danych_osobowych/</w:t>
        </w:r>
      </w:hyperlink>
    </w:p>
    <w:p w14:paraId="0D5CEF29" w14:textId="77777777" w:rsidR="004B6F9D" w:rsidRPr="003C0F4C" w:rsidRDefault="004B6F9D" w:rsidP="004B6F9D">
      <w:pPr>
        <w:jc w:val="both"/>
        <w:rPr>
          <w:b/>
          <w:sz w:val="22"/>
          <w:szCs w:val="22"/>
        </w:rPr>
      </w:pPr>
    </w:p>
    <w:p w14:paraId="414FAC7F" w14:textId="142429D1" w:rsidR="004B6F9D" w:rsidRPr="003C0F4C" w:rsidRDefault="004B6F9D" w:rsidP="004B6F9D">
      <w:pPr>
        <w:rPr>
          <w:sz w:val="22"/>
          <w:szCs w:val="22"/>
        </w:rPr>
      </w:pPr>
      <w:r w:rsidRPr="003C0F4C">
        <w:rPr>
          <w:sz w:val="22"/>
          <w:szCs w:val="22"/>
        </w:rPr>
        <w:t xml:space="preserve">Kętrzyn, dnia </w:t>
      </w:r>
      <w:r w:rsidR="00B94748" w:rsidRPr="003C0F4C">
        <w:rPr>
          <w:sz w:val="22"/>
          <w:szCs w:val="22"/>
        </w:rPr>
        <w:t>0</w:t>
      </w:r>
      <w:r w:rsidR="00D61DEA">
        <w:rPr>
          <w:sz w:val="22"/>
          <w:szCs w:val="22"/>
        </w:rPr>
        <w:t>9</w:t>
      </w:r>
      <w:r w:rsidR="00B94748" w:rsidRPr="003C0F4C">
        <w:rPr>
          <w:sz w:val="22"/>
          <w:szCs w:val="22"/>
        </w:rPr>
        <w:t xml:space="preserve"> lipca</w:t>
      </w:r>
      <w:r w:rsidR="00634B06" w:rsidRPr="003C0F4C">
        <w:rPr>
          <w:sz w:val="22"/>
          <w:szCs w:val="22"/>
        </w:rPr>
        <w:t xml:space="preserve"> </w:t>
      </w:r>
      <w:r w:rsidRPr="003C0F4C">
        <w:rPr>
          <w:sz w:val="22"/>
          <w:szCs w:val="22"/>
        </w:rPr>
        <w:t>2021 r.</w:t>
      </w:r>
    </w:p>
    <w:p w14:paraId="28994B3F" w14:textId="77777777" w:rsidR="004B6F9D" w:rsidRPr="003C0F4C" w:rsidRDefault="004B6F9D" w:rsidP="004B6F9D"/>
    <w:p w14:paraId="1BE871D3" w14:textId="77777777" w:rsidR="004B6F9D" w:rsidRPr="003C0F4C" w:rsidRDefault="004B6F9D" w:rsidP="004B6F9D">
      <w:pPr>
        <w:rPr>
          <w:i/>
          <w:sz w:val="18"/>
          <w:szCs w:val="18"/>
        </w:rPr>
      </w:pPr>
      <w:bookmarkStart w:id="3" w:name="_Hlk33609718"/>
      <w:r w:rsidRPr="003C0F4C">
        <w:rPr>
          <w:i/>
          <w:sz w:val="18"/>
          <w:szCs w:val="18"/>
        </w:rPr>
        <w:t>Sporządziła: Małgorzata Mieżaniec</w:t>
      </w:r>
    </w:p>
    <w:p w14:paraId="3F637F7F" w14:textId="77777777" w:rsidR="004B6F9D" w:rsidRPr="003C0F4C" w:rsidRDefault="004B6F9D" w:rsidP="004B6F9D">
      <w:pPr>
        <w:rPr>
          <w:i/>
          <w:sz w:val="18"/>
          <w:szCs w:val="18"/>
        </w:rPr>
      </w:pPr>
      <w:r w:rsidRPr="003C0F4C">
        <w:rPr>
          <w:i/>
          <w:sz w:val="18"/>
          <w:szCs w:val="18"/>
        </w:rPr>
        <w:t xml:space="preserve">Inspektor ds. gospodarki nieruchomościami </w:t>
      </w:r>
    </w:p>
    <w:bookmarkEnd w:id="3"/>
    <w:p w14:paraId="671F0ECA" w14:textId="77777777" w:rsidR="004B6F9D" w:rsidRPr="003C0F4C" w:rsidRDefault="004B6F9D" w:rsidP="004B6F9D">
      <w:pPr>
        <w:rPr>
          <w:sz w:val="18"/>
          <w:szCs w:val="18"/>
        </w:rPr>
      </w:pPr>
    </w:p>
    <w:p w14:paraId="2D874B8D" w14:textId="77777777" w:rsidR="004B6F9D" w:rsidRPr="003C0F4C" w:rsidRDefault="004B6F9D" w:rsidP="004B6F9D">
      <w:pPr>
        <w:rPr>
          <w:sz w:val="18"/>
          <w:szCs w:val="18"/>
        </w:rPr>
      </w:pPr>
    </w:p>
    <w:p w14:paraId="01DDD9EA" w14:textId="77777777" w:rsidR="001623CC" w:rsidRDefault="004B6F9D" w:rsidP="001623CC">
      <w:pPr>
        <w:jc w:val="both"/>
        <w:rPr>
          <w:color w:val="000000"/>
          <w:sz w:val="16"/>
          <w:szCs w:val="16"/>
        </w:rPr>
      </w:pPr>
      <w:r w:rsidRPr="003C0F4C">
        <w:rPr>
          <w:sz w:val="18"/>
          <w:szCs w:val="18"/>
        </w:rPr>
        <w:t>Wywieszono na tablicy ogłoszeń dni</w:t>
      </w:r>
      <w:r w:rsidR="005B5C9A">
        <w:rPr>
          <w:sz w:val="18"/>
          <w:szCs w:val="18"/>
        </w:rPr>
        <w:t>a 09</w:t>
      </w:r>
      <w:r w:rsidR="00AE1050" w:rsidRPr="003C0F4C">
        <w:rPr>
          <w:sz w:val="18"/>
          <w:szCs w:val="18"/>
        </w:rPr>
        <w:t>.</w:t>
      </w:r>
      <w:r w:rsidRPr="003C0F4C">
        <w:rPr>
          <w:sz w:val="18"/>
          <w:szCs w:val="18"/>
        </w:rPr>
        <w:t>0</w:t>
      </w:r>
      <w:r w:rsidR="00B94748" w:rsidRPr="003C0F4C">
        <w:rPr>
          <w:sz w:val="18"/>
          <w:szCs w:val="18"/>
        </w:rPr>
        <w:t>7</w:t>
      </w:r>
      <w:r w:rsidRPr="003C0F4C">
        <w:rPr>
          <w:sz w:val="18"/>
          <w:szCs w:val="18"/>
        </w:rPr>
        <w:t xml:space="preserve">.2021 r. </w:t>
      </w:r>
      <w:r w:rsidR="001623CC">
        <w:rPr>
          <w:color w:val="000000"/>
          <w:sz w:val="16"/>
          <w:szCs w:val="16"/>
        </w:rPr>
        <w:tab/>
      </w:r>
      <w:r w:rsidR="001623CC">
        <w:rPr>
          <w:color w:val="000000"/>
          <w:sz w:val="16"/>
          <w:szCs w:val="16"/>
        </w:rPr>
        <w:tab/>
      </w:r>
      <w:r w:rsidR="001623CC">
        <w:rPr>
          <w:color w:val="000000"/>
          <w:sz w:val="16"/>
          <w:szCs w:val="16"/>
        </w:rPr>
        <w:tab/>
      </w:r>
      <w:r w:rsidR="001623CC">
        <w:t>Burmistrz Miasta Kętrzyn</w:t>
      </w:r>
    </w:p>
    <w:p w14:paraId="5703DDA6" w14:textId="77777777" w:rsidR="001623CC" w:rsidRDefault="004B6F9D" w:rsidP="001623CC">
      <w:pPr>
        <w:jc w:val="both"/>
        <w:rPr>
          <w:sz w:val="18"/>
          <w:szCs w:val="18"/>
        </w:rPr>
      </w:pPr>
      <w:r w:rsidRPr="003C0F4C">
        <w:rPr>
          <w:sz w:val="18"/>
          <w:szCs w:val="18"/>
        </w:rPr>
        <w:t xml:space="preserve">Zdjęto z tablicy ogłoszeń dnia </w:t>
      </w:r>
    </w:p>
    <w:p w14:paraId="40FDCBDF" w14:textId="44B4BFA8" w:rsidR="001623CC" w:rsidRDefault="001623CC" w:rsidP="001623C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t>/-/ Ryszard Niedziółka</w:t>
      </w:r>
    </w:p>
    <w:p w14:paraId="17C6AF0C" w14:textId="638308CB" w:rsidR="004B6F9D" w:rsidRDefault="004B6F9D" w:rsidP="004B6F9D">
      <w:pPr>
        <w:rPr>
          <w:sz w:val="18"/>
          <w:szCs w:val="18"/>
        </w:rPr>
      </w:pPr>
    </w:p>
    <w:p w14:paraId="4F224873" w14:textId="7142548B" w:rsidR="001623CC" w:rsidRDefault="001623CC" w:rsidP="004B6F9D">
      <w:pPr>
        <w:rPr>
          <w:sz w:val="18"/>
          <w:szCs w:val="18"/>
        </w:rPr>
      </w:pPr>
    </w:p>
    <w:p w14:paraId="18B24080" w14:textId="77777777" w:rsidR="001623CC" w:rsidRPr="003C0F4C" w:rsidRDefault="001623CC" w:rsidP="004B6F9D"/>
    <w:p w14:paraId="75848904" w14:textId="77777777" w:rsidR="00B25CAE" w:rsidRPr="003C0F4C" w:rsidRDefault="00B25CAE"/>
    <w:sectPr w:rsidR="00B25CAE" w:rsidRPr="003C0F4C" w:rsidSect="00535DC8">
      <w:headerReference w:type="default" r:id="rId9"/>
      <w:footerReference w:type="default" r:id="rId10"/>
      <w:pgSz w:w="11906" w:h="16838"/>
      <w:pgMar w:top="241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A9A7" w14:textId="77777777" w:rsidR="00E81720" w:rsidRDefault="00E81720" w:rsidP="00B25CAE">
      <w:r>
        <w:separator/>
      </w:r>
    </w:p>
  </w:endnote>
  <w:endnote w:type="continuationSeparator" w:id="0">
    <w:p w14:paraId="5DB378FC" w14:textId="77777777" w:rsidR="00E81720" w:rsidRDefault="00E81720" w:rsidP="00B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2B81" w14:textId="77777777" w:rsidR="00B25CAE" w:rsidRDefault="00E81720">
    <w:pPr>
      <w:pStyle w:val="Stopka"/>
    </w:pPr>
    <w:r>
      <w:rPr>
        <w:noProof/>
      </w:rPr>
      <w:pict w14:anchorId="2E1B0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6" o:spid="_x0000_s2049" type="#_x0000_t75" style="position:absolute;margin-left:-71.75pt;margin-top:-34.8pt;width:595.3pt;height:81.65pt;z-index:-251658240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29E4" w14:textId="77777777" w:rsidR="00E81720" w:rsidRDefault="00E81720" w:rsidP="00B25CAE">
      <w:r>
        <w:separator/>
      </w:r>
    </w:p>
  </w:footnote>
  <w:footnote w:type="continuationSeparator" w:id="0">
    <w:p w14:paraId="1D56BEBE" w14:textId="77777777" w:rsidR="00E81720" w:rsidRDefault="00E81720" w:rsidP="00B2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59DD" w14:textId="77777777" w:rsidR="00B25CAE" w:rsidRDefault="00E81720">
    <w:pPr>
      <w:pStyle w:val="Nagwek"/>
    </w:pPr>
    <w:r>
      <w:rPr>
        <w:noProof/>
      </w:rPr>
      <w:pict w14:anchorId="7138E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5" o:spid="_x0000_s2050" type="#_x0000_t75" style="position:absolute;margin-left:-71.75pt;margin-top:-34.65pt;width:595.3pt;height:113.1pt;z-index:-251659264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D88"/>
    <w:rsid w:val="00004B14"/>
    <w:rsid w:val="000C5488"/>
    <w:rsid w:val="000D12AC"/>
    <w:rsid w:val="00111165"/>
    <w:rsid w:val="00122259"/>
    <w:rsid w:val="001623CC"/>
    <w:rsid w:val="001C7C7F"/>
    <w:rsid w:val="00263F5F"/>
    <w:rsid w:val="00345A6D"/>
    <w:rsid w:val="003C0F4C"/>
    <w:rsid w:val="003D193E"/>
    <w:rsid w:val="004B3632"/>
    <w:rsid w:val="004B593D"/>
    <w:rsid w:val="004B6F9D"/>
    <w:rsid w:val="004D7449"/>
    <w:rsid w:val="00532D88"/>
    <w:rsid w:val="00535DC8"/>
    <w:rsid w:val="005877DB"/>
    <w:rsid w:val="00594589"/>
    <w:rsid w:val="005B5C9A"/>
    <w:rsid w:val="00630597"/>
    <w:rsid w:val="00634B06"/>
    <w:rsid w:val="006B034D"/>
    <w:rsid w:val="006C397E"/>
    <w:rsid w:val="006D56EC"/>
    <w:rsid w:val="0073165D"/>
    <w:rsid w:val="00913DD1"/>
    <w:rsid w:val="00955720"/>
    <w:rsid w:val="00AE1050"/>
    <w:rsid w:val="00AF362F"/>
    <w:rsid w:val="00B25CAE"/>
    <w:rsid w:val="00B745FB"/>
    <w:rsid w:val="00B94748"/>
    <w:rsid w:val="00BE054C"/>
    <w:rsid w:val="00C12961"/>
    <w:rsid w:val="00C16456"/>
    <w:rsid w:val="00D269B4"/>
    <w:rsid w:val="00D61DEA"/>
    <w:rsid w:val="00E105E0"/>
    <w:rsid w:val="00E121F4"/>
    <w:rsid w:val="00E2634B"/>
    <w:rsid w:val="00E81720"/>
    <w:rsid w:val="00F22875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A0D6B2"/>
  <w15:docId w15:val="{D5CBBDE0-B8CE-4A0B-A1B3-5404A468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CAE"/>
  </w:style>
  <w:style w:type="paragraph" w:styleId="Stopka">
    <w:name w:val="footer"/>
    <w:basedOn w:val="Normalny"/>
    <w:link w:val="StopkaZnak"/>
    <w:uiPriority w:val="99"/>
    <w:unhideWhenUsed/>
    <w:rsid w:val="00B25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CAE"/>
  </w:style>
  <w:style w:type="paragraph" w:styleId="Tekstpodstawowy2">
    <w:name w:val="Body Text 2"/>
    <w:basedOn w:val="Normalny"/>
    <w:link w:val="Tekstpodstawowy2Znak"/>
    <w:semiHidden/>
    <w:rsid w:val="00532D88"/>
    <w:pPr>
      <w:jc w:val="both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532D88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532D88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532D88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C548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C5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ketrzyn.pl/10009/Ochrona_danych_osobowy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miastoketrzyn.pl/przetargi/10006/statu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miastoketrzyn.pl/przetargi/10006/statu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&#380;aniec%20Ma&#322;gorzata\Desktop\Burmistrz1_stosowany%20do%20pism,%20kt&#243;re%20b&#281;d&#261;%20podpisywane%20przez%20Burmistrza%20Miasta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Burmistrz1_stosowany do pism, które będą podpisywane przez Burmistrza Miasta)</Template>
  <TotalTime>1179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Mieżaniec Małgorzata</dc:creator>
  <cp:keywords/>
  <dc:description/>
  <cp:lastModifiedBy>Mieżaniec Małgorzata</cp:lastModifiedBy>
  <cp:revision>16</cp:revision>
  <cp:lastPrinted>2021-07-05T11:17:00Z</cp:lastPrinted>
  <dcterms:created xsi:type="dcterms:W3CDTF">2021-02-12T08:28:00Z</dcterms:created>
  <dcterms:modified xsi:type="dcterms:W3CDTF">2021-07-09T05:59:00Z</dcterms:modified>
</cp:coreProperties>
</file>