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E6" w:rsidRDefault="0069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E5" w:rsidRDefault="00B61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Znak:SO.271.08</w:t>
      </w:r>
      <w:r w:rsidR="006952E5">
        <w:t>.2021</w:t>
      </w:r>
    </w:p>
    <w:p w:rsidR="006952E5" w:rsidRDefault="00B6102B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  <w:r>
        <w:rPr>
          <w:rFonts w:ascii="CIDFont+F1" w:hAnsi="CIDFont+F1" w:cs="CIDFont+F1"/>
          <w:sz w:val="24"/>
          <w:szCs w:val="24"/>
        </w:rPr>
        <w:t>Załącznik nr 3</w:t>
      </w:r>
      <w:r w:rsidR="006952E5">
        <w:rPr>
          <w:rFonts w:ascii="CIDFont+F1" w:hAnsi="CIDFont+F1" w:cs="CIDFont+F1"/>
          <w:sz w:val="24"/>
          <w:szCs w:val="24"/>
        </w:rPr>
        <w:t xml:space="preserve"> do SWZ</w:t>
      </w: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B6102B" w:rsidRDefault="00B6102B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B6102B" w:rsidRPr="00B6102B" w:rsidRDefault="00B6102B" w:rsidP="00B6102B">
      <w:pPr>
        <w:jc w:val="center"/>
        <w:rPr>
          <w:rFonts w:ascii="Segoe UI" w:eastAsia="Times New Roman" w:hAnsi="Segoe UI" w:cs="Segoe UI"/>
          <w:b/>
          <w:color w:val="111111"/>
          <w:sz w:val="32"/>
          <w:szCs w:val="32"/>
          <w:lang w:eastAsia="pl-PL"/>
        </w:rPr>
      </w:pPr>
      <w:r w:rsidRPr="00B6102B">
        <w:rPr>
          <w:rFonts w:ascii="Segoe UI" w:eastAsia="Times New Roman" w:hAnsi="Segoe UI" w:cs="Segoe UI"/>
          <w:b/>
          <w:color w:val="111111"/>
          <w:sz w:val="32"/>
          <w:szCs w:val="32"/>
          <w:lang w:eastAsia="pl-PL"/>
        </w:rPr>
        <w:t>Identyfikator postępowania</w:t>
      </w:r>
    </w:p>
    <w:p w:rsidR="00B6102B" w:rsidRPr="00B6102B" w:rsidRDefault="00B6102B" w:rsidP="00B6102B">
      <w:pPr>
        <w:jc w:val="center"/>
        <w:rPr>
          <w:rFonts w:ascii="Segoe UI" w:eastAsia="Times New Roman" w:hAnsi="Segoe UI" w:cs="Segoe UI"/>
          <w:b/>
          <w:color w:val="111111"/>
          <w:sz w:val="32"/>
          <w:szCs w:val="32"/>
          <w:lang w:eastAsia="pl-PL"/>
        </w:rPr>
      </w:pPr>
      <w:r w:rsidRPr="00B6102B">
        <w:rPr>
          <w:rFonts w:ascii="Segoe UI" w:eastAsia="Times New Roman" w:hAnsi="Segoe UI" w:cs="Segoe UI"/>
          <w:b/>
          <w:color w:val="111111"/>
          <w:sz w:val="32"/>
          <w:szCs w:val="32"/>
          <w:lang w:eastAsia="pl-PL"/>
        </w:rPr>
        <w:t>35663649-f332-4e3a-bbfa-cfb5744b78db</w:t>
      </w:r>
    </w:p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Default="00145C3E" w:rsidP="00145C3E"/>
    <w:p w:rsidR="00AA2EE6" w:rsidRPr="00145C3E" w:rsidRDefault="00AA2EE6" w:rsidP="00145C3E">
      <w:pPr>
        <w:jc w:val="center"/>
      </w:pPr>
      <w:bookmarkStart w:id="0" w:name="_GoBack"/>
      <w:bookmarkEnd w:id="0"/>
    </w:p>
    <w:sectPr w:rsidR="00AA2EE6" w:rsidRPr="00145C3E" w:rsidSect="00131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39" w:rsidRDefault="00B30639" w:rsidP="006952E5">
      <w:pPr>
        <w:spacing w:after="0" w:line="240" w:lineRule="auto"/>
      </w:pPr>
      <w:r>
        <w:separator/>
      </w:r>
    </w:p>
  </w:endnote>
  <w:endnote w:type="continuationSeparator" w:id="0">
    <w:p w:rsidR="00B30639" w:rsidRDefault="00B30639" w:rsidP="006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B" w:rsidRDefault="00B6102B" w:rsidP="00B6102B">
    <w:pPr>
      <w:pStyle w:val="Stopka"/>
      <w:jc w:val="center"/>
    </w:pPr>
    <w:r>
      <w:t>„Utrzymanie czystości na jezdni i chodnikach, usuwanie</w:t>
    </w:r>
  </w:p>
  <w:p w:rsidR="007A27C1" w:rsidRPr="00B6102B" w:rsidRDefault="00B6102B" w:rsidP="00B6102B">
    <w:pPr>
      <w:pStyle w:val="Stopka"/>
      <w:jc w:val="center"/>
    </w:pPr>
    <w:r>
      <w:t>odpadów, utrzymanie zieleni w pasach drogowych oraz usługi towarzyszące”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39" w:rsidRDefault="00B30639" w:rsidP="006952E5">
      <w:pPr>
        <w:spacing w:after="0" w:line="240" w:lineRule="auto"/>
      </w:pPr>
      <w:r>
        <w:separator/>
      </w:r>
    </w:p>
  </w:footnote>
  <w:footnote w:type="continuationSeparator" w:id="0">
    <w:p w:rsidR="00B30639" w:rsidRDefault="00B30639" w:rsidP="006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EE6"/>
    <w:rsid w:val="00131CAA"/>
    <w:rsid w:val="00145C3E"/>
    <w:rsid w:val="002F17F8"/>
    <w:rsid w:val="00374B31"/>
    <w:rsid w:val="003F49BF"/>
    <w:rsid w:val="00445586"/>
    <w:rsid w:val="006952E5"/>
    <w:rsid w:val="006E6A95"/>
    <w:rsid w:val="00791F25"/>
    <w:rsid w:val="007A27C1"/>
    <w:rsid w:val="009E010D"/>
    <w:rsid w:val="00AA2EE6"/>
    <w:rsid w:val="00AE5244"/>
    <w:rsid w:val="00B30639"/>
    <w:rsid w:val="00B6102B"/>
    <w:rsid w:val="00CE43D7"/>
    <w:rsid w:val="00D47603"/>
    <w:rsid w:val="00F3230C"/>
    <w:rsid w:val="00F3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E5"/>
  </w:style>
  <w:style w:type="paragraph" w:styleId="Stopka">
    <w:name w:val="footer"/>
    <w:basedOn w:val="Normalny"/>
    <w:link w:val="Stopka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E5"/>
  </w:style>
  <w:style w:type="paragraph" w:styleId="Tekstdymka">
    <w:name w:val="Balloon Text"/>
    <w:basedOn w:val="Normalny"/>
    <w:link w:val="TekstdymkaZnak"/>
    <w:uiPriority w:val="99"/>
    <w:semiHidden/>
    <w:unhideWhenUsed/>
    <w:rsid w:val="006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52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5E37-3BE7-462E-8E06-1471741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2021-03-15T06:45:00Z</cp:lastPrinted>
  <dcterms:created xsi:type="dcterms:W3CDTF">2021-04-06T13:42:00Z</dcterms:created>
  <dcterms:modified xsi:type="dcterms:W3CDTF">2021-04-06T13:42:00Z</dcterms:modified>
</cp:coreProperties>
</file>